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0" w:sz="24" w:val="single"/>
          <w:left w:color="000000" w:space="4" w:sz="24" w:val="single"/>
          <w:bottom w:color="000000" w:space="1" w:sz="24" w:val="single"/>
          <w:right w:color="000000" w:space="4" w:sz="24" w:val="single"/>
        </w:pBdr>
        <w:jc w:val="center"/>
        <w:rPr>
          <w:sz w:val="22"/>
          <w:szCs w:val="22"/>
        </w:rPr>
      </w:pPr>
      <w:r w:rsidDel="00000000" w:rsidR="00000000" w:rsidRPr="00000000">
        <w:rPr>
          <w:sz w:val="22"/>
          <w:szCs w:val="22"/>
          <w:rtl w:val="0"/>
        </w:rPr>
        <w:t xml:space="preserve">www.chicagotoyshow.com</w:t>
      </w:r>
      <w:r w:rsidDel="00000000" w:rsidR="00000000" w:rsidRPr="00000000">
        <w:rPr>
          <w:sz w:val="28"/>
          <w:szCs w:val="28"/>
          <w:rtl w:val="0"/>
        </w:rPr>
        <w:t xml:space="preserve">      </w:t>
      </w:r>
      <w:r w:rsidDel="00000000" w:rsidR="00000000" w:rsidRPr="00000000">
        <w:rPr>
          <w:sz w:val="22"/>
          <w:szCs w:val="22"/>
          <w:rtl w:val="0"/>
        </w:rPr>
        <w:t xml:space="preserve">ANTIQUE WORLD SHOWS, INC</w:t>
      </w:r>
      <w:r w:rsidDel="00000000" w:rsidR="00000000" w:rsidRPr="00000000">
        <w:rPr>
          <w:sz w:val="28"/>
          <w:szCs w:val="28"/>
          <w:rtl w:val="0"/>
        </w:rPr>
        <w:t xml:space="preserve">.      </w:t>
      </w:r>
      <w:r w:rsidDel="00000000" w:rsidR="00000000" w:rsidRPr="00000000">
        <w:rPr>
          <w:sz w:val="22"/>
          <w:szCs w:val="22"/>
          <w:rtl w:val="0"/>
        </w:rPr>
        <w:t xml:space="preserve">diana@chicagotoyshow.com</w:t>
      </w:r>
    </w:p>
    <w:p w:rsidR="00000000" w:rsidDel="00000000" w:rsidP="00000000" w:rsidRDefault="00000000" w:rsidRPr="00000000" w14:paraId="00000002">
      <w:pPr>
        <w:pBdr>
          <w:top w:color="000000" w:space="0" w:sz="24" w:val="single"/>
          <w:left w:color="000000" w:space="4" w:sz="24" w:val="single"/>
          <w:bottom w:color="000000" w:space="1" w:sz="24" w:val="single"/>
          <w:right w:color="000000" w:space="4" w:sz="24" w:val="single"/>
        </w:pBdr>
        <w:jc w:val="center"/>
        <w:rPr>
          <w:sz w:val="32"/>
          <w:szCs w:val="32"/>
          <w:u w:val="single"/>
        </w:rPr>
      </w:pPr>
      <w:r w:rsidDel="00000000" w:rsidR="00000000" w:rsidRPr="00000000">
        <w:rPr>
          <w:b w:val="1"/>
          <w:sz w:val="32"/>
          <w:szCs w:val="32"/>
          <w:u w:val="single"/>
          <w:rtl w:val="0"/>
        </w:rPr>
        <w:t xml:space="preserve">THE CHICAGO TOY SHOW, an ANTIQUE-COLLECTIBLE TOY &amp; DOLL SHOW</w:t>
      </w:r>
      <w:r w:rsidDel="00000000" w:rsidR="00000000" w:rsidRPr="00000000">
        <w:rPr>
          <w:rtl w:val="0"/>
        </w:rPr>
      </w:r>
    </w:p>
    <w:p w:rsidR="00000000" w:rsidDel="00000000" w:rsidP="00000000" w:rsidRDefault="00000000" w:rsidRPr="00000000" w14:paraId="00000003">
      <w:pPr>
        <w:pBdr>
          <w:top w:color="000000" w:space="0" w:sz="24" w:val="single"/>
          <w:left w:color="000000" w:space="4" w:sz="24" w:val="single"/>
          <w:bottom w:color="000000" w:space="1" w:sz="24" w:val="single"/>
          <w:right w:color="000000" w:space="4" w:sz="24" w:val="single"/>
        </w:pBdr>
        <w:jc w:val="center"/>
        <w:rPr>
          <w:sz w:val="22"/>
          <w:szCs w:val="22"/>
        </w:rPr>
      </w:pPr>
      <w:r w:rsidDel="00000000" w:rsidR="00000000" w:rsidRPr="00000000">
        <w:rPr>
          <w:sz w:val="22"/>
          <w:szCs w:val="22"/>
          <w:rtl w:val="0"/>
        </w:rPr>
        <w:t xml:space="preserve">Kane County Fairgrounds, 525 South Randall Rd, St. Charles IL 60174-1533</w:t>
      </w:r>
    </w:p>
    <w:p w:rsidR="00000000" w:rsidDel="00000000" w:rsidP="00000000" w:rsidRDefault="00000000" w:rsidRPr="00000000" w14:paraId="00000004">
      <w:pPr>
        <w:pBdr>
          <w:top w:color="000000" w:space="0" w:sz="24" w:val="single"/>
          <w:left w:color="000000" w:space="4" w:sz="24" w:val="single"/>
          <w:bottom w:color="000000" w:space="1" w:sz="24" w:val="single"/>
          <w:right w:color="000000" w:space="4" w:sz="24" w:val="single"/>
        </w:pBdr>
        <w:jc w:val="center"/>
        <w:rPr>
          <w:sz w:val="28"/>
          <w:szCs w:val="28"/>
        </w:rPr>
      </w:pPr>
      <w:r w:rsidDel="00000000" w:rsidR="00000000" w:rsidRPr="00000000">
        <w:rPr>
          <w:b w:val="1"/>
          <w:sz w:val="32"/>
          <w:szCs w:val="32"/>
          <w:rtl w:val="0"/>
        </w:rPr>
        <w:t xml:space="preserve">APRIL 26, 2020 SHOW:</w:t>
      </w:r>
      <w:r w:rsidDel="00000000" w:rsidR="00000000" w:rsidRPr="00000000">
        <w:rPr>
          <w:sz w:val="28"/>
          <w:szCs w:val="28"/>
          <w:rtl w:val="0"/>
        </w:rPr>
        <w:t xml:space="preserve">  </w:t>
      </w:r>
      <w:r w:rsidDel="00000000" w:rsidR="00000000" w:rsidRPr="00000000">
        <w:rPr>
          <w:b w:val="1"/>
          <w:rtl w:val="0"/>
        </w:rPr>
        <w:t xml:space="preserve">HOTEL GUEST RESERVATIONS</w:t>
      </w:r>
      <w:r w:rsidDel="00000000" w:rsidR="00000000" w:rsidRPr="00000000">
        <w:rPr>
          <w:rtl w:val="0"/>
        </w:rPr>
      </w:r>
    </w:p>
    <w:p w:rsidR="00000000" w:rsidDel="00000000" w:rsidP="00000000" w:rsidRDefault="00000000" w:rsidRPr="00000000" w14:paraId="00000005">
      <w:pPr>
        <w:jc w:val="center"/>
        <w:rPr>
          <w:b w:val="1"/>
          <w:sz w:val="21"/>
          <w:szCs w:val="21"/>
          <w:u w:val="single"/>
        </w:rPr>
      </w:pPr>
      <w:r w:rsidDel="00000000" w:rsidR="00000000" w:rsidRPr="00000000">
        <w:rPr>
          <w:b w:val="1"/>
          <w:sz w:val="21"/>
          <w:szCs w:val="21"/>
          <w:rtl w:val="0"/>
        </w:rPr>
        <w:t xml:space="preserve">**</w:t>
      </w:r>
      <w:r w:rsidDel="00000000" w:rsidR="00000000" w:rsidRPr="00000000">
        <w:rPr>
          <w:sz w:val="21"/>
          <w:szCs w:val="21"/>
          <w:rtl w:val="0"/>
        </w:rPr>
        <w:t xml:space="preserve">Hotel forms must be received by </w:t>
      </w:r>
      <w:r w:rsidDel="00000000" w:rsidR="00000000" w:rsidRPr="00000000">
        <w:rPr>
          <w:b w:val="1"/>
          <w:sz w:val="21"/>
          <w:szCs w:val="21"/>
          <w:u w:val="single"/>
          <w:rtl w:val="0"/>
        </w:rPr>
        <w:t xml:space="preserve">MARCH 1 to retain the same room or special requests</w:t>
      </w:r>
      <w:r w:rsidDel="00000000" w:rsidR="00000000" w:rsidRPr="00000000">
        <w:rPr>
          <w:b w:val="1"/>
          <w:sz w:val="21"/>
          <w:szCs w:val="21"/>
          <w:rtl w:val="0"/>
        </w:rPr>
        <w:t xml:space="preserve">**</w:t>
      </w:r>
      <w:r w:rsidDel="00000000" w:rsidR="00000000" w:rsidRPr="00000000">
        <w:rPr>
          <w:rtl w:val="0"/>
        </w:rPr>
      </w:r>
    </w:p>
    <w:p w:rsidR="00000000" w:rsidDel="00000000" w:rsidP="00000000" w:rsidRDefault="00000000" w:rsidRPr="00000000" w14:paraId="00000006">
      <w:pPr>
        <w:jc w:val="center"/>
        <w:rPr>
          <w:sz w:val="21"/>
          <w:szCs w:val="21"/>
        </w:rPr>
      </w:pPr>
      <w:r w:rsidDel="00000000" w:rsidR="00000000" w:rsidRPr="00000000">
        <w:rPr>
          <w:b w:val="1"/>
          <w:sz w:val="21"/>
          <w:szCs w:val="21"/>
          <w:rtl w:val="0"/>
        </w:rPr>
        <w:t xml:space="preserve">**</w:t>
      </w:r>
      <w:r w:rsidDel="00000000" w:rsidR="00000000" w:rsidRPr="00000000">
        <w:rPr>
          <w:sz w:val="21"/>
          <w:szCs w:val="21"/>
          <w:rtl w:val="0"/>
        </w:rPr>
        <w:t xml:space="preserve">Hotel forms will be accepted as long as space exists </w:t>
      </w:r>
      <w:r w:rsidDel="00000000" w:rsidR="00000000" w:rsidRPr="00000000">
        <w:rPr>
          <w:b w:val="1"/>
          <w:sz w:val="21"/>
          <w:szCs w:val="21"/>
          <w:rtl w:val="0"/>
        </w:rPr>
        <w:t xml:space="preserve">**</w:t>
      </w:r>
      <w:r w:rsidDel="00000000" w:rsidR="00000000" w:rsidRPr="00000000">
        <w:rPr>
          <w:rtl w:val="0"/>
        </w:rPr>
      </w:r>
    </w:p>
    <w:p w:rsidR="00000000" w:rsidDel="00000000" w:rsidP="00000000" w:rsidRDefault="00000000" w:rsidRPr="00000000" w14:paraId="00000007">
      <w:pPr>
        <w:jc w:val="both"/>
        <w:rPr>
          <w:sz w:val="21"/>
          <w:szCs w:val="21"/>
        </w:rPr>
      </w:pPr>
      <w:r w:rsidDel="00000000" w:rsidR="00000000" w:rsidRPr="00000000">
        <w:rPr>
          <w:sz w:val="21"/>
          <w:szCs w:val="21"/>
          <w:rtl w:val="0"/>
        </w:rPr>
        <w:t xml:space="preserve">Discounted rooms are available for Exhibitors, Helpers, Floor Rights Early Birds, and Sunday Customers.  Reservations will be guaranteed for the dates indicated and will be charged accordingly on your credit card.  Any changes in reservations must be received no less than 24 hours in advance to avoid charges.  Check-in is 4:00 pm and check-out is 12:00 noon at all hotels.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1"/>
          <w:szCs w:val="21"/>
          <w:u w:val="none"/>
          <w:shd w:fill="auto" w:val="clear"/>
          <w:vertAlign w:val="baseline"/>
        </w:rPr>
      </w:pPr>
      <w:bookmarkStart w:colFirst="0" w:colLast="0" w:name="_gjdgxs" w:id="0"/>
      <w:bookmarkEnd w:id="0"/>
      <w:r w:rsidDel="00000000" w:rsidR="00000000" w:rsidRPr="00000000">
        <w:rPr>
          <w:rFonts w:ascii="Calibri" w:cs="Calibri" w:eastAsia="Calibri" w:hAnsi="Calibri"/>
          <w:b w:val="1"/>
          <w:i w:val="0"/>
          <w:smallCaps w:val="0"/>
          <w:strike w:val="0"/>
          <w:color w:val="000000"/>
          <w:sz w:val="21"/>
          <w:szCs w:val="21"/>
          <w:u w:val="single"/>
          <w:shd w:fill="auto" w:val="clear"/>
          <w:vertAlign w:val="baseline"/>
          <w:rtl w:val="0"/>
        </w:rPr>
        <w:t xml:space="preserve">The Comfort Inn &amp; Suites is our main hotel featuring Room Trading</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and a complimentary breakfast from 6:30am to 10:00am. Our discounted rate is </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w:t>
      </w:r>
      <w:r w:rsidDel="00000000" w:rsidR="00000000" w:rsidRPr="00000000">
        <w:rPr>
          <w:b w:val="1"/>
          <w:sz w:val="21"/>
          <w:szCs w:val="21"/>
          <w:rtl w:val="0"/>
        </w:rPr>
        <w:t xml:space="preserve">90</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.00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for all room choices.  Everyone may partake in our Thursday and Friday room trading, and will be included in our Alphabetical and Numerical Room List available at the registration desk.  Room changes may occur without notice when necessary.   </w:t>
      </w:r>
    </w:p>
    <w:p w:rsidR="00000000" w:rsidDel="00000000" w:rsidP="00000000" w:rsidRDefault="00000000" w:rsidRPr="00000000" w14:paraId="00000009">
      <w:pPr>
        <w:ind w:firstLine="720"/>
        <w:jc w:val="both"/>
        <w:rPr>
          <w:sz w:val="21"/>
          <w:szCs w:val="21"/>
        </w:rPr>
      </w:pPr>
      <w:r w:rsidDel="00000000" w:rsidR="00000000" w:rsidRPr="00000000">
        <w:rPr>
          <w:b w:val="1"/>
          <w:sz w:val="21"/>
          <w:szCs w:val="21"/>
          <w:u w:val="single"/>
          <w:rtl w:val="0"/>
        </w:rPr>
        <w:t xml:space="preserve">Four St. Charles</w:t>
      </w:r>
      <w:r w:rsidDel="00000000" w:rsidR="00000000" w:rsidRPr="00000000">
        <w:rPr>
          <w:sz w:val="21"/>
          <w:szCs w:val="21"/>
          <w:u w:val="single"/>
          <w:rtl w:val="0"/>
        </w:rPr>
        <w:t xml:space="preserve"> </w:t>
      </w:r>
      <w:r w:rsidDel="00000000" w:rsidR="00000000" w:rsidRPr="00000000">
        <w:rPr>
          <w:b w:val="1"/>
          <w:sz w:val="21"/>
          <w:szCs w:val="21"/>
          <w:u w:val="single"/>
          <w:rtl w:val="0"/>
        </w:rPr>
        <w:t xml:space="preserve">Overflow Hotels offer discounts to our group.</w:t>
      </w:r>
      <w:r w:rsidDel="00000000" w:rsidR="00000000" w:rsidRPr="00000000">
        <w:rPr>
          <w:sz w:val="21"/>
          <w:szCs w:val="21"/>
          <w:rtl w:val="0"/>
        </w:rPr>
        <w:t xml:space="preserve">  Reserve through us or call them direct and let them know you are with the Chicago Toy Show and remind them of our rates as posted below.</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     </w:t>
      </w:r>
      <w:r w:rsidDel="00000000" w:rsidR="00000000" w:rsidRPr="00000000">
        <w:rPr>
          <w:rtl w:val="0"/>
        </w:rPr>
      </w:r>
    </w:p>
    <w:p w:rsidR="00000000" w:rsidDel="00000000" w:rsidP="00000000" w:rsidRDefault="00000000" w:rsidRPr="00000000" w14:paraId="0000000B">
      <w:pPr>
        <w:pBdr>
          <w:top w:color="000000" w:space="1" w:sz="12" w:val="single"/>
          <w:left w:color="000000" w:space="1" w:sz="12" w:val="single"/>
          <w:bottom w:color="000000" w:space="1" w:sz="12" w:val="single"/>
          <w:right w:color="000000" w:space="1" w:sz="12" w:val="single"/>
        </w:pBdr>
        <w:jc w:val="center"/>
        <w:rPr>
          <w:b w:val="1"/>
        </w:rPr>
      </w:pPr>
      <w:r w:rsidDel="00000000" w:rsidR="00000000" w:rsidRPr="00000000">
        <w:rPr>
          <w:b w:val="1"/>
          <w:rtl w:val="0"/>
        </w:rPr>
        <w:t xml:space="preserve">$20 ANTIQUE WORLD SHOWS, INC. ADMINISTRATION FEE </w:t>
      </w:r>
    </w:p>
    <w:p w:rsidR="00000000" w:rsidDel="00000000" w:rsidP="00000000" w:rsidRDefault="00000000" w:rsidRPr="00000000" w14:paraId="0000000C">
      <w:pPr>
        <w:pBdr>
          <w:top w:color="000000" w:space="1" w:sz="12" w:val="single"/>
          <w:left w:color="000000" w:space="1" w:sz="12" w:val="single"/>
          <w:bottom w:color="000000" w:space="1" w:sz="12" w:val="single"/>
          <w:right w:color="000000" w:space="1" w:sz="12" w:val="single"/>
        </w:pBdr>
        <w:jc w:val="center"/>
        <w:rPr>
          <w:sz w:val="20"/>
          <w:szCs w:val="20"/>
        </w:rPr>
      </w:pPr>
      <w:r w:rsidDel="00000000" w:rsidR="00000000" w:rsidRPr="00000000">
        <w:rPr>
          <w:b w:val="1"/>
          <w:sz w:val="20"/>
          <w:szCs w:val="20"/>
          <w:rtl w:val="0"/>
        </w:rPr>
        <w:t xml:space="preserve">APPLIES ONLY TO</w:t>
      </w:r>
      <w:r w:rsidDel="00000000" w:rsidR="00000000" w:rsidRPr="00000000">
        <w:rPr>
          <w:sz w:val="20"/>
          <w:szCs w:val="20"/>
          <w:rtl w:val="0"/>
        </w:rPr>
        <w:t xml:space="preserve"> </w:t>
      </w:r>
      <w:r w:rsidDel="00000000" w:rsidR="00000000" w:rsidRPr="00000000">
        <w:rPr>
          <w:b w:val="1"/>
          <w:sz w:val="20"/>
          <w:szCs w:val="20"/>
          <w:rtl w:val="0"/>
        </w:rPr>
        <w:t xml:space="preserve">COMFORT INN &amp; SUITES ROOMS</w:t>
      </w:r>
      <w:r w:rsidDel="00000000" w:rsidR="00000000" w:rsidRPr="00000000">
        <w:rPr>
          <w:sz w:val="20"/>
          <w:szCs w:val="20"/>
          <w:rtl w:val="0"/>
        </w:rPr>
        <w:t xml:space="preserve"> </w:t>
      </w:r>
      <w:r w:rsidDel="00000000" w:rsidR="00000000" w:rsidRPr="00000000">
        <w:rPr>
          <w:b w:val="1"/>
          <w:sz w:val="20"/>
          <w:szCs w:val="20"/>
          <w:rtl w:val="0"/>
        </w:rPr>
        <w:t xml:space="preserve">RESERVED DURING ROOM TRADING BEFORE FRIDAY</w:t>
      </w:r>
      <w:r w:rsidDel="00000000" w:rsidR="00000000" w:rsidRPr="00000000">
        <w:rPr>
          <w:sz w:val="20"/>
          <w:szCs w:val="20"/>
          <w:rtl w:val="0"/>
        </w:rPr>
        <w:t xml:space="preserve">. </w:t>
      </w:r>
    </w:p>
    <w:p w:rsidR="00000000" w:rsidDel="00000000" w:rsidP="00000000" w:rsidRDefault="00000000" w:rsidRPr="00000000" w14:paraId="0000000D">
      <w:pPr>
        <w:pBdr>
          <w:top w:color="000000" w:space="1" w:sz="12" w:val="single"/>
          <w:left w:color="000000" w:space="1" w:sz="12" w:val="single"/>
          <w:bottom w:color="000000" w:space="1" w:sz="12" w:val="single"/>
          <w:right w:color="000000" w:space="1" w:sz="12" w:val="single"/>
        </w:pBdr>
        <w:jc w:val="center"/>
        <w:rPr>
          <w:sz w:val="20"/>
          <w:szCs w:val="20"/>
        </w:rPr>
      </w:pPr>
      <w:r w:rsidDel="00000000" w:rsidR="00000000" w:rsidRPr="00000000">
        <w:rPr>
          <w:sz w:val="20"/>
          <w:szCs w:val="20"/>
          <w:rtl w:val="0"/>
        </w:rPr>
        <w:t xml:space="preserve"> NO FEE FOR WEEKEND ROOMS.</w:t>
      </w:r>
    </w:p>
    <w:p w:rsidR="00000000" w:rsidDel="00000000" w:rsidP="00000000" w:rsidRDefault="00000000" w:rsidRPr="00000000" w14:paraId="0000000E">
      <w:pPr>
        <w:pBdr>
          <w:top w:color="000000" w:space="1" w:sz="12" w:val="single"/>
          <w:left w:color="000000" w:space="1" w:sz="12" w:val="single"/>
          <w:bottom w:color="000000" w:space="1" w:sz="12" w:val="single"/>
          <w:right w:color="000000" w:space="1" w:sz="12" w:val="single"/>
        </w:pBdr>
        <w:jc w:val="center"/>
        <w:rPr>
          <w:sz w:val="18"/>
          <w:szCs w:val="18"/>
        </w:rPr>
      </w:pPr>
      <w:r w:rsidDel="00000000" w:rsidR="00000000" w:rsidRPr="00000000">
        <w:rPr>
          <w:sz w:val="18"/>
          <w:szCs w:val="18"/>
          <w:rtl w:val="0"/>
        </w:rPr>
        <w:t xml:space="preserve">If you attend during the </w:t>
      </w:r>
      <w:r w:rsidDel="00000000" w:rsidR="00000000" w:rsidRPr="00000000">
        <w:rPr>
          <w:b w:val="1"/>
          <w:sz w:val="18"/>
          <w:szCs w:val="18"/>
          <w:rtl w:val="0"/>
        </w:rPr>
        <w:t xml:space="preserve">Room Trading</w:t>
      </w:r>
      <w:r w:rsidDel="00000000" w:rsidR="00000000" w:rsidRPr="00000000">
        <w:rPr>
          <w:sz w:val="18"/>
          <w:szCs w:val="18"/>
          <w:rtl w:val="0"/>
        </w:rPr>
        <w:t xml:space="preserve"> </w:t>
      </w:r>
      <w:r w:rsidDel="00000000" w:rsidR="00000000" w:rsidRPr="00000000">
        <w:rPr>
          <w:b w:val="1"/>
          <w:sz w:val="18"/>
          <w:szCs w:val="18"/>
          <w:rtl w:val="0"/>
        </w:rPr>
        <w:t xml:space="preserve">at the Comfort Inn &amp; Suites</w:t>
      </w:r>
      <w:r w:rsidDel="00000000" w:rsidR="00000000" w:rsidRPr="00000000">
        <w:rPr>
          <w:sz w:val="18"/>
          <w:szCs w:val="18"/>
          <w:rtl w:val="0"/>
        </w:rPr>
        <w:t xml:space="preserve"> </w:t>
      </w:r>
      <w:r w:rsidDel="00000000" w:rsidR="00000000" w:rsidRPr="00000000">
        <w:rPr>
          <w:b w:val="1"/>
          <w:sz w:val="18"/>
          <w:szCs w:val="18"/>
          <w:rtl w:val="0"/>
        </w:rPr>
        <w:t xml:space="preserve">in Geneva</w:t>
      </w:r>
      <w:r w:rsidDel="00000000" w:rsidR="00000000" w:rsidRPr="00000000">
        <w:rPr>
          <w:sz w:val="18"/>
          <w:szCs w:val="18"/>
          <w:rtl w:val="0"/>
        </w:rPr>
        <w:t xml:space="preserve">,</w:t>
      </w:r>
    </w:p>
    <w:p w:rsidR="00000000" w:rsidDel="00000000" w:rsidP="00000000" w:rsidRDefault="00000000" w:rsidRPr="00000000" w14:paraId="0000000F">
      <w:pPr>
        <w:pBdr>
          <w:top w:color="000000" w:space="1" w:sz="12" w:val="single"/>
          <w:left w:color="000000" w:space="1" w:sz="12" w:val="single"/>
          <w:bottom w:color="000000" w:space="1" w:sz="12" w:val="single"/>
          <w:right w:color="000000" w:space="1" w:sz="12" w:val="single"/>
        </w:pBdr>
        <w:jc w:val="center"/>
        <w:rPr>
          <w:sz w:val="18"/>
          <w:szCs w:val="18"/>
        </w:rPr>
      </w:pPr>
      <w:r w:rsidDel="00000000" w:rsidR="00000000" w:rsidRPr="00000000">
        <w:rPr>
          <w:sz w:val="18"/>
          <w:szCs w:val="18"/>
          <w:rtl w:val="0"/>
        </w:rPr>
        <w:t xml:space="preserve">a $20 administration fee must accompany this form, payable to Antique World Shows, Inc.  </w:t>
      </w:r>
    </w:p>
    <w:p w:rsidR="00000000" w:rsidDel="00000000" w:rsidP="00000000" w:rsidRDefault="00000000" w:rsidRPr="00000000" w14:paraId="00000010">
      <w:pPr>
        <w:pBdr>
          <w:top w:color="000000" w:space="1" w:sz="12" w:val="single"/>
          <w:left w:color="000000" w:space="1" w:sz="12" w:val="single"/>
          <w:bottom w:color="000000" w:space="1" w:sz="12" w:val="single"/>
          <w:right w:color="000000" w:space="1" w:sz="12" w:val="single"/>
        </w:pBdr>
        <w:jc w:val="center"/>
        <w:rPr>
          <w:sz w:val="18"/>
          <w:szCs w:val="18"/>
        </w:rPr>
      </w:pPr>
      <w:r w:rsidDel="00000000" w:rsidR="00000000" w:rsidRPr="00000000">
        <w:rPr>
          <w:sz w:val="18"/>
          <w:szCs w:val="18"/>
          <w:rtl w:val="0"/>
        </w:rPr>
        <w:t xml:space="preserve">Those partaking in the room trading compensate for the expenses involved (room trading directory and room trading ads).</w:t>
      </w:r>
    </w:p>
    <w:p w:rsidR="00000000" w:rsidDel="00000000" w:rsidP="00000000" w:rsidRDefault="00000000" w:rsidRPr="00000000" w14:paraId="00000011">
      <w:pPr>
        <w:pBdr>
          <w:top w:color="000000" w:space="1" w:sz="12" w:val="single"/>
          <w:left w:color="000000" w:space="1" w:sz="12" w:val="single"/>
          <w:bottom w:color="000000" w:space="1" w:sz="12" w:val="single"/>
          <w:right w:color="000000" w:space="1" w:sz="12" w:val="single"/>
        </w:pBdr>
        <w:jc w:val="both"/>
        <w:rPr>
          <w:sz w:val="18"/>
          <w:szCs w:val="18"/>
        </w:rPr>
      </w:pPr>
      <w:r w:rsidDel="00000000" w:rsidR="00000000" w:rsidRPr="00000000">
        <w:rPr>
          <w:sz w:val="18"/>
          <w:szCs w:val="18"/>
          <w:rtl w:val="0"/>
        </w:rPr>
        <w:t xml:space="preserve">This fee does not apply to Comfort Inn &amp; Suites arrivals after 4:00 pm Friday. This fee does not apply to reservations at the other hotels.</w:t>
      </w:r>
    </w:p>
    <w:p w:rsidR="00000000" w:rsidDel="00000000" w:rsidP="00000000" w:rsidRDefault="00000000" w:rsidRPr="00000000" w14:paraId="00000012">
      <w:pPr>
        <w:jc w:val="center"/>
        <w:rPr>
          <w:sz w:val="10"/>
          <w:szCs w:val="10"/>
        </w:rPr>
      </w:pPr>
      <w:r w:rsidDel="00000000" w:rsidR="00000000" w:rsidRPr="00000000">
        <w:rPr>
          <w:rtl w:val="0"/>
        </w:rPr>
      </w:r>
    </w:p>
    <w:p w:rsidR="00000000" w:rsidDel="00000000" w:rsidP="00000000" w:rsidRDefault="00000000" w:rsidRPr="00000000" w14:paraId="00000013">
      <w:pPr>
        <w:pBdr>
          <w:top w:color="000000" w:space="1" w:sz="4" w:val="single"/>
          <w:left w:color="000000" w:space="4" w:sz="4" w:val="single"/>
          <w:bottom w:color="000000" w:space="1" w:sz="4" w:val="single"/>
          <w:right w:color="000000" w:space="4" w:sz="4" w:val="single"/>
        </w:pBdr>
        <w:tabs>
          <w:tab w:val="left" w:pos="9360"/>
          <w:tab w:val="left" w:pos="9450"/>
        </w:tabs>
        <w:jc w:val="center"/>
        <w:rPr>
          <w:rFonts w:ascii="Quattrocento Sans" w:cs="Quattrocento Sans" w:eastAsia="Quattrocento Sans" w:hAnsi="Quattrocento Sans"/>
          <w:b w:val="1"/>
        </w:rPr>
      </w:pPr>
      <w:r w:rsidDel="00000000" w:rsidR="00000000" w:rsidRPr="00000000">
        <w:rPr>
          <w:rFonts w:ascii="Arial Unicode MS" w:cs="Arial Unicode MS" w:eastAsia="Arial Unicode MS" w:hAnsi="Arial Unicode MS"/>
          <w:b w:val="1"/>
          <w:rtl w:val="0"/>
        </w:rPr>
        <w:t xml:space="preserve">★★★ </w:t>
      </w:r>
      <w:r w:rsidDel="00000000" w:rsidR="00000000" w:rsidRPr="00000000">
        <w:rPr>
          <w:b w:val="1"/>
          <w:i w:val="1"/>
          <w:rtl w:val="0"/>
        </w:rPr>
        <w:t xml:space="preserve">MAIN HOTEL with Room Trading</w:t>
      </w:r>
      <w:r w:rsidDel="00000000" w:rsidR="00000000" w:rsidRPr="00000000">
        <w:rPr>
          <w:b w:val="1"/>
          <w:sz w:val="22"/>
          <w:szCs w:val="22"/>
          <w:rtl w:val="0"/>
        </w:rPr>
        <w:t xml:space="preserve">: </w:t>
      </w:r>
      <w:r w:rsidDel="00000000" w:rsidR="00000000" w:rsidRPr="00000000">
        <w:rPr>
          <w:b w:val="1"/>
          <w:rtl w:val="0"/>
        </w:rPr>
        <w:t xml:space="preserve">Comfort Inn &amp; Suites in Geneva $87.00</w:t>
      </w:r>
      <w:r w:rsidDel="00000000" w:rsidR="00000000" w:rsidRPr="00000000">
        <w:rPr>
          <w:rtl w:val="0"/>
        </w:rPr>
        <w:t xml:space="preserve"> </w:t>
      </w:r>
      <w:r w:rsidDel="00000000" w:rsidR="00000000" w:rsidRPr="00000000">
        <w:rPr>
          <w:rFonts w:ascii="Arial Unicode MS" w:cs="Arial Unicode MS" w:eastAsia="Arial Unicode MS" w:hAnsi="Arial Unicode MS"/>
          <w:b w:val="1"/>
          <w:rtl w:val="0"/>
        </w:rPr>
        <w:t xml:space="preserve">★★★</w:t>
      </w:r>
    </w:p>
    <w:p w:rsidR="00000000" w:rsidDel="00000000" w:rsidP="00000000" w:rsidRDefault="00000000" w:rsidRPr="00000000" w14:paraId="00000014">
      <w:pPr>
        <w:pBdr>
          <w:top w:color="000000" w:space="1" w:sz="4" w:val="single"/>
          <w:left w:color="000000" w:space="4" w:sz="4" w:val="single"/>
          <w:bottom w:color="000000" w:space="1" w:sz="4" w:val="single"/>
          <w:right w:color="000000" w:space="4" w:sz="4" w:val="single"/>
        </w:pBdr>
        <w:tabs>
          <w:tab w:val="left" w:pos="9360"/>
          <w:tab w:val="left" w:pos="9450"/>
        </w:tabs>
        <w:jc w:val="center"/>
        <w:rPr>
          <w:b w:val="1"/>
          <w:sz w:val="16"/>
          <w:szCs w:val="16"/>
        </w:rPr>
      </w:pPr>
      <w:r w:rsidDel="00000000" w:rsidR="00000000" w:rsidRPr="00000000">
        <w:rPr>
          <w:b w:val="1"/>
          <w:sz w:val="16"/>
          <w:szCs w:val="16"/>
          <w:rtl w:val="0"/>
        </w:rPr>
        <w:t xml:space="preserve"> 1555 East Fabyan Pkwy, Geneva IL 60134</w:t>
      </w:r>
    </w:p>
    <w:p w:rsidR="00000000" w:rsidDel="00000000" w:rsidP="00000000" w:rsidRDefault="00000000" w:rsidRPr="00000000" w14:paraId="00000015">
      <w:pPr>
        <w:pBdr>
          <w:top w:color="000000" w:space="1" w:sz="4" w:val="single"/>
          <w:left w:color="000000" w:space="4" w:sz="4" w:val="single"/>
          <w:bottom w:color="000000" w:space="1" w:sz="4" w:val="single"/>
          <w:right w:color="000000" w:space="4" w:sz="4" w:val="single"/>
        </w:pBdr>
        <w:tabs>
          <w:tab w:val="left" w:pos="9360"/>
          <w:tab w:val="left" w:pos="9450"/>
        </w:tabs>
        <w:jc w:val="center"/>
        <w:rPr>
          <w:sz w:val="18"/>
          <w:szCs w:val="18"/>
        </w:rPr>
      </w:pPr>
      <w:r w:rsidDel="00000000" w:rsidR="00000000" w:rsidRPr="00000000">
        <w:rPr>
          <w:rFonts w:ascii="Arial Unicode MS" w:cs="Arial Unicode MS" w:eastAsia="Arial Unicode MS" w:hAnsi="Arial Unicode MS"/>
          <w:sz w:val="18"/>
          <w:szCs w:val="18"/>
          <w:rtl w:val="0"/>
        </w:rPr>
        <w:t xml:space="preserve">★★★★★</w:t>
      </w:r>
      <w:r w:rsidDel="00000000" w:rsidR="00000000" w:rsidRPr="00000000">
        <w:rPr>
          <w:rFonts w:ascii="Calibri" w:cs="Calibri" w:eastAsia="Calibri" w:hAnsi="Calibri"/>
          <w:sz w:val="18"/>
          <w:szCs w:val="18"/>
          <w:rtl w:val="0"/>
        </w:rPr>
        <w:t xml:space="preserve"> </w:t>
      </w:r>
      <w:r w:rsidDel="00000000" w:rsidR="00000000" w:rsidRPr="00000000">
        <w:rPr>
          <w:b w:val="1"/>
          <w:sz w:val="18"/>
          <w:szCs w:val="18"/>
          <w:u w:val="single"/>
          <w:rtl w:val="0"/>
        </w:rPr>
        <w:t xml:space="preserve">AWS reserves all 90 rooms at the Comfort Inn for our group.</w:t>
      </w:r>
      <w:r w:rsidDel="00000000" w:rsidR="00000000" w:rsidRPr="00000000">
        <w:rPr>
          <w:b w:val="1"/>
          <w:sz w:val="22"/>
          <w:szCs w:val="22"/>
          <w:u w:val="single"/>
          <w:rtl w:val="0"/>
        </w:rPr>
        <w:t xml:space="preserve">  </w:t>
      </w:r>
      <w:r w:rsidDel="00000000" w:rsidR="00000000" w:rsidRPr="00000000">
        <w:rPr>
          <w:b w:val="1"/>
          <w:sz w:val="18"/>
          <w:szCs w:val="18"/>
          <w:u w:val="single"/>
          <w:rtl w:val="0"/>
        </w:rPr>
        <w:t xml:space="preserve">Contact Diana 847-772-6760 for a room</w:t>
      </w:r>
      <w:r w:rsidDel="00000000" w:rsidR="00000000" w:rsidRPr="00000000">
        <w:rPr>
          <w:sz w:val="18"/>
          <w:szCs w:val="18"/>
          <w:rtl w:val="0"/>
        </w:rPr>
        <w:t xml:space="preserve"> </w:t>
      </w:r>
      <w:r w:rsidDel="00000000" w:rsidR="00000000" w:rsidRPr="00000000">
        <w:rPr>
          <w:rFonts w:ascii="Arial Unicode MS" w:cs="Arial Unicode MS" w:eastAsia="Arial Unicode MS" w:hAnsi="Arial Unicode MS"/>
          <w:sz w:val="18"/>
          <w:szCs w:val="18"/>
          <w:rtl w:val="0"/>
        </w:rPr>
        <w:t xml:space="preserve">★★★★★</w:t>
      </w:r>
      <w:r w:rsidDel="00000000" w:rsidR="00000000" w:rsidRPr="00000000">
        <w:rPr>
          <w:rtl w:val="0"/>
        </w:rPr>
      </w:r>
    </w:p>
    <w:p w:rsidR="00000000" w:rsidDel="00000000" w:rsidP="00000000" w:rsidRDefault="00000000" w:rsidRPr="00000000" w14:paraId="00000016">
      <w:pPr>
        <w:rPr>
          <w:b w:val="1"/>
          <w:sz w:val="16"/>
          <w:szCs w:val="16"/>
        </w:rPr>
      </w:pPr>
      <w:r w:rsidDel="00000000" w:rsidR="00000000" w:rsidRPr="00000000">
        <w:rPr>
          <w:b w:val="1"/>
          <w:sz w:val="16"/>
          <w:szCs w:val="16"/>
          <w:rtl w:val="0"/>
        </w:rPr>
        <w:t xml:space="preserve">……………………………………………………………………………………………………………………………………………………………………………….…………………………………………………………………………………</w:t>
      </w:r>
    </w:p>
    <w:p w:rsidR="00000000" w:rsidDel="00000000" w:rsidP="00000000" w:rsidRDefault="00000000" w:rsidRPr="00000000" w14:paraId="00000017">
      <w:pPr>
        <w:jc w:val="center"/>
        <w:rPr>
          <w:b w:val="1"/>
          <w:sz w:val="22"/>
          <w:szCs w:val="22"/>
        </w:rPr>
      </w:pPr>
      <w:r w:rsidDel="00000000" w:rsidR="00000000" w:rsidRPr="00000000">
        <w:rPr>
          <w:b w:val="1"/>
          <w:sz w:val="22"/>
          <w:szCs w:val="22"/>
          <w:rtl w:val="0"/>
        </w:rPr>
        <w:t xml:space="preserve">Mail the form below with your show payment to:   Antique World Shows, Inc, P O Box 1078, Deerfield IL 60015-6001</w:t>
      </w:r>
    </w:p>
    <w:p w:rsidR="00000000" w:rsidDel="00000000" w:rsidP="00000000" w:rsidRDefault="00000000" w:rsidRPr="00000000" w14:paraId="00000018">
      <w:pPr>
        <w:jc w:val="center"/>
        <w:rPr>
          <w:sz w:val="21"/>
          <w:szCs w:val="21"/>
        </w:rPr>
      </w:pPr>
      <w:r w:rsidDel="00000000" w:rsidR="00000000" w:rsidRPr="00000000">
        <w:rPr>
          <w:sz w:val="21"/>
          <w:szCs w:val="21"/>
          <w:rtl w:val="0"/>
        </w:rPr>
        <w:t xml:space="preserve">Questions?  Contact Diana Tabin 847-772-6760  or  Herb Regan 847-800-3009</w:t>
      </w:r>
    </w:p>
    <w:p w:rsidR="00000000" w:rsidDel="00000000" w:rsidP="00000000" w:rsidRDefault="00000000" w:rsidRPr="00000000" w14:paraId="00000019">
      <w:pPr>
        <w:jc w:val="center"/>
        <w:rPr>
          <w:sz w:val="10"/>
          <w:szCs w:val="10"/>
        </w:rPr>
      </w:pPr>
      <w:r w:rsidDel="00000000" w:rsidR="00000000" w:rsidRPr="00000000">
        <w:rPr>
          <w:rtl w:val="0"/>
        </w:rPr>
      </w:r>
    </w:p>
    <w:p w:rsidR="00000000" w:rsidDel="00000000" w:rsidP="00000000" w:rsidRDefault="00000000" w:rsidRPr="00000000" w14:paraId="0000001A">
      <w:pPr>
        <w:rPr>
          <w:sz w:val="16"/>
          <w:szCs w:val="16"/>
        </w:rPr>
      </w:pPr>
      <w:r w:rsidDel="00000000" w:rsidR="00000000" w:rsidRPr="00000000">
        <w:rPr>
          <w:b w:val="1"/>
          <w:sz w:val="22"/>
          <w:szCs w:val="22"/>
          <w:u w:val="single"/>
          <w:rtl w:val="0"/>
        </w:rPr>
        <w:t xml:space="preserve">Comfort Inn &amp; Suites $90.00</w:t>
      </w:r>
      <w:r w:rsidDel="00000000" w:rsidR="00000000" w:rsidRPr="00000000">
        <w:rPr>
          <w:rtl w:val="0"/>
        </w:rPr>
        <w:t xml:space="preserve"> ___</w:t>
      </w:r>
      <w:r w:rsidDel="00000000" w:rsidR="00000000" w:rsidRPr="00000000">
        <w:rPr>
          <w:sz w:val="22"/>
          <w:szCs w:val="22"/>
          <w:rtl w:val="0"/>
        </w:rPr>
        <w:t xml:space="preserve">            </w:t>
      </w:r>
      <w:r w:rsidDel="00000000" w:rsidR="00000000" w:rsidRPr="00000000">
        <w:rPr>
          <w:sz w:val="22"/>
          <w:szCs w:val="22"/>
          <w:u w:val="single"/>
          <w:rtl w:val="0"/>
        </w:rPr>
        <w:t xml:space="preserve">Courtyard by Marriott, $108.00</w:t>
      </w:r>
      <w:r w:rsidDel="00000000" w:rsidR="00000000" w:rsidRPr="00000000">
        <w:rPr>
          <w:sz w:val="22"/>
          <w:szCs w:val="22"/>
          <w:rtl w:val="0"/>
        </w:rPr>
        <w:t xml:space="preserve"> ___</w:t>
      </w:r>
      <w:r w:rsidDel="00000000" w:rsidR="00000000" w:rsidRPr="00000000">
        <w:rPr>
          <w:rtl w:val="0"/>
        </w:rPr>
        <w:t xml:space="preserve">         </w:t>
      </w:r>
      <w:r w:rsidDel="00000000" w:rsidR="00000000" w:rsidRPr="00000000">
        <w:rPr>
          <w:sz w:val="22"/>
          <w:szCs w:val="22"/>
          <w:u w:val="single"/>
          <w:rtl w:val="0"/>
        </w:rPr>
        <w:t xml:space="preserve">Holiday Inn Express, $109.00</w:t>
      </w:r>
      <w:r w:rsidDel="00000000" w:rsidR="00000000" w:rsidRPr="00000000">
        <w:rPr>
          <w:sz w:val="22"/>
          <w:szCs w:val="22"/>
          <w:rtl w:val="0"/>
        </w:rPr>
        <w:t xml:space="preserve"> ___</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B">
      <w:pPr>
        <w:rPr>
          <w:sz w:val="22"/>
          <w:szCs w:val="22"/>
          <w:u w:val="single"/>
        </w:rPr>
      </w:pPr>
      <w:r w:rsidDel="00000000" w:rsidR="00000000" w:rsidRPr="00000000">
        <w:rPr>
          <w:sz w:val="16"/>
          <w:szCs w:val="16"/>
          <w:rtl w:val="0"/>
        </w:rPr>
        <w:t xml:space="preserve"> </w:t>
      </w:r>
      <w:r w:rsidDel="00000000" w:rsidR="00000000" w:rsidRPr="00000000">
        <w:rPr>
          <w:b w:val="1"/>
          <w:sz w:val="16"/>
          <w:szCs w:val="16"/>
          <w:rtl w:val="0"/>
        </w:rPr>
        <w:t xml:space="preserve">1555 E Fabyan Pkwy, Geneva IL 60134</w:t>
      </w:r>
      <w:r w:rsidDel="00000000" w:rsidR="00000000" w:rsidRPr="00000000">
        <w:rPr>
          <w:sz w:val="16"/>
          <w:szCs w:val="16"/>
          <w:rtl w:val="0"/>
        </w:rPr>
        <w:t xml:space="preserve">              </w:t>
        <w:tab/>
        <w:t xml:space="preserve">700 Courtyard Drive, St. Charles IL 60174                </w:t>
        <w:tab/>
        <w:t xml:space="preserve"> 155 Thirty-eighth Avenue, St. Charles IL 60174    </w:t>
      </w:r>
      <w:r w:rsidDel="00000000" w:rsidR="00000000" w:rsidRPr="00000000">
        <w:rPr>
          <w:rtl w:val="0"/>
        </w:rPr>
      </w:r>
    </w:p>
    <w:p w:rsidR="00000000" w:rsidDel="00000000" w:rsidP="00000000" w:rsidRDefault="00000000" w:rsidRPr="00000000" w14:paraId="0000001C">
      <w:pPr>
        <w:rPr>
          <w:sz w:val="16"/>
          <w:szCs w:val="16"/>
        </w:rPr>
      </w:pPr>
      <w:r w:rsidDel="00000000" w:rsidR="00000000" w:rsidRPr="00000000">
        <w:rPr>
          <w:b w:val="1"/>
          <w:sz w:val="16"/>
          <w:szCs w:val="16"/>
          <w:rtl w:val="0"/>
        </w:rPr>
        <w:t xml:space="preserve"> Contact Diana at (847) 772-6760                          </w:t>
        <w:tab/>
      </w:r>
      <w:r w:rsidDel="00000000" w:rsidR="00000000" w:rsidRPr="00000000">
        <w:rPr>
          <w:sz w:val="16"/>
          <w:szCs w:val="16"/>
          <w:rtl w:val="0"/>
        </w:rPr>
        <w:t xml:space="preserve">Contact Diana or (630) 377-6370                              </w:t>
        <w:tab/>
        <w:t xml:space="preserve"> Contact Diana or (630) 587-6564                                      </w:t>
      </w:r>
    </w:p>
    <w:p w:rsidR="00000000" w:rsidDel="00000000" w:rsidP="00000000" w:rsidRDefault="00000000" w:rsidRPr="00000000" w14:paraId="0000001D">
      <w:pPr>
        <w:rPr>
          <w:sz w:val="10"/>
          <w:szCs w:val="10"/>
        </w:rPr>
      </w:pPr>
      <w:r w:rsidDel="00000000" w:rsidR="00000000" w:rsidRPr="00000000">
        <w:rPr>
          <w:sz w:val="10"/>
          <w:szCs w:val="10"/>
          <w:rtl w:val="0"/>
        </w:rPr>
        <w:tab/>
      </w:r>
    </w:p>
    <w:p w:rsidR="00000000" w:rsidDel="00000000" w:rsidP="00000000" w:rsidRDefault="00000000" w:rsidRPr="00000000" w14:paraId="0000001E">
      <w:pPr>
        <w:rPr>
          <w:sz w:val="16"/>
          <w:szCs w:val="16"/>
        </w:rPr>
      </w:pPr>
      <w:r w:rsidDel="00000000" w:rsidR="00000000" w:rsidRPr="00000000">
        <w:rPr>
          <w:sz w:val="22"/>
          <w:szCs w:val="22"/>
          <w:u w:val="single"/>
          <w:rtl w:val="0"/>
        </w:rPr>
        <w:t xml:space="preserve">Fairfield Inn $109.00</w:t>
      </w:r>
      <w:r w:rsidDel="00000000" w:rsidR="00000000" w:rsidRPr="00000000">
        <w:rPr>
          <w:sz w:val="22"/>
          <w:szCs w:val="22"/>
          <w:rtl w:val="0"/>
        </w:rPr>
        <w:t xml:space="preserve"> ___                            </w:t>
      </w:r>
      <w:r w:rsidDel="00000000" w:rsidR="00000000" w:rsidRPr="00000000">
        <w:rPr>
          <w:sz w:val="22"/>
          <w:szCs w:val="22"/>
          <w:u w:val="single"/>
          <w:rtl w:val="0"/>
        </w:rPr>
        <w:t xml:space="preserve">Quality  Inn $92.00</w:t>
      </w:r>
      <w:r w:rsidDel="00000000" w:rsidR="00000000" w:rsidRPr="00000000">
        <w:rPr>
          <w:sz w:val="22"/>
          <w:szCs w:val="22"/>
          <w:rtl w:val="0"/>
        </w:rPr>
        <w:t xml:space="preserve"> </w:t>
      </w:r>
      <w:r w:rsidDel="00000000" w:rsidR="00000000" w:rsidRPr="00000000">
        <w:rPr>
          <w:rtl w:val="0"/>
        </w:rPr>
        <w:t xml:space="preserve"> __                             </w:t>
      </w:r>
      <w:r w:rsidDel="00000000" w:rsidR="00000000" w:rsidRPr="00000000">
        <w:rPr>
          <w:sz w:val="22"/>
          <w:szCs w:val="22"/>
          <w:u w:val="single"/>
          <w:rtl w:val="0"/>
        </w:rPr>
        <w:t xml:space="preserve">Super 8 $70 queen, $75 two beds</w:t>
      </w:r>
      <w:r w:rsidDel="00000000" w:rsidR="00000000" w:rsidRPr="00000000">
        <w:rPr>
          <w:rtl w:val="0"/>
        </w:rPr>
        <w:t xml:space="preserve"> __ </w:t>
      </w:r>
      <w:r w:rsidDel="00000000" w:rsidR="00000000" w:rsidRPr="00000000">
        <w:rPr>
          <w:sz w:val="16"/>
          <w:szCs w:val="16"/>
          <w:rtl w:val="0"/>
        </w:rPr>
        <w:t xml:space="preserve">            </w:t>
      </w:r>
    </w:p>
    <w:p w:rsidR="00000000" w:rsidDel="00000000" w:rsidP="00000000" w:rsidRDefault="00000000" w:rsidRPr="00000000" w14:paraId="0000001F">
      <w:pPr>
        <w:rPr/>
      </w:pPr>
      <w:r w:rsidDel="00000000" w:rsidR="00000000" w:rsidRPr="00000000">
        <w:rPr>
          <w:sz w:val="16"/>
          <w:szCs w:val="16"/>
          <w:rtl w:val="0"/>
        </w:rPr>
        <w:t xml:space="preserve">2096 Bircher Rd, St. Charles IL 10174                                 1600 Main St, St. Charles IL 60174         </w:t>
        <w:tab/>
        <w:tab/>
        <w:t xml:space="preserve">1520 E Main St, St Charles IL 60174</w:t>
      </w:r>
      <w:r w:rsidDel="00000000" w:rsidR="00000000" w:rsidRPr="00000000">
        <w:rPr>
          <w:rtl w:val="0"/>
        </w:rPr>
      </w:r>
    </w:p>
    <w:p w:rsidR="00000000" w:rsidDel="00000000" w:rsidP="00000000" w:rsidRDefault="00000000" w:rsidRPr="00000000" w14:paraId="00000020">
      <w:pPr>
        <w:rPr>
          <w:sz w:val="16"/>
          <w:szCs w:val="16"/>
        </w:rPr>
      </w:pPr>
      <w:r w:rsidDel="00000000" w:rsidR="00000000" w:rsidRPr="00000000">
        <w:rPr>
          <w:sz w:val="16"/>
          <w:szCs w:val="16"/>
          <w:rtl w:val="0"/>
        </w:rPr>
        <w:t xml:space="preserve">Contact Diana or (630) 845-5500                                         Contact  Diana or (630) 584-5300                             </w:t>
        <w:tab/>
        <w:t xml:space="preserve">Contact Diana or (630) 377-8388</w:t>
      </w:r>
    </w:p>
    <w:p w:rsidR="00000000" w:rsidDel="00000000" w:rsidP="00000000" w:rsidRDefault="00000000" w:rsidRPr="00000000" w14:paraId="00000021">
      <w:pPr>
        <w:rPr>
          <w:sz w:val="21"/>
          <w:szCs w:val="21"/>
        </w:rPr>
      </w:pPr>
      <w:r w:rsidDel="00000000" w:rsidR="00000000" w:rsidRPr="00000000">
        <w:rPr>
          <w:rtl w:val="0"/>
        </w:rPr>
      </w:r>
    </w:p>
    <w:p w:rsidR="00000000" w:rsidDel="00000000" w:rsidP="00000000" w:rsidRDefault="00000000" w:rsidRPr="00000000" w14:paraId="00000022">
      <w:pPr>
        <w:rPr>
          <w:color w:val="000000"/>
          <w:sz w:val="21"/>
          <w:szCs w:val="21"/>
        </w:rPr>
      </w:pPr>
      <w:r w:rsidDel="00000000" w:rsidR="00000000" w:rsidRPr="00000000">
        <w:rPr>
          <w:color w:val="000000"/>
          <w:sz w:val="21"/>
          <w:szCs w:val="21"/>
          <w:rtl w:val="0"/>
        </w:rPr>
        <w:t xml:space="preserve">NAME</w:t>
        <w:tab/>
        <w:tab/>
        <w:tab/>
        <w:tab/>
        <w:tab/>
        <w:tab/>
        <w:tab/>
        <w:tab/>
        <w:tab/>
        <w:tab/>
        <w:tab/>
        <w:t xml:space="preserve">      STREET</w:t>
      </w:r>
    </w:p>
    <w:tbl>
      <w:tblPr>
        <w:tblStyle w:val="Table1"/>
        <w:tblW w:w="10790.000000000004"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0"/>
        <w:gridCol w:w="250"/>
        <w:gridCol w:w="250"/>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tblGridChange w:id="0">
          <w:tblGrid>
            <w:gridCol w:w="250"/>
            <w:gridCol w:w="250"/>
            <w:gridCol w:w="250"/>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tblGrid>
        </w:tblGridChange>
      </w:tblGrid>
      <w:tr>
        <w:trPr>
          <w:trHeight w:val="360" w:hRule="atLeast"/>
        </w:trPr>
        <w:tc>
          <w:tcPr/>
          <w:p w:rsidR="00000000" w:rsidDel="00000000" w:rsidP="00000000" w:rsidRDefault="00000000" w:rsidRPr="00000000" w14:paraId="000000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shd w:fill="d0cece" w:val="clear"/>
          </w:tcPr>
          <w:p w:rsidR="00000000" w:rsidDel="00000000" w:rsidP="00000000" w:rsidRDefault="00000000" w:rsidRPr="00000000" w14:paraId="000000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r>
    </w:tbl>
    <w:p w:rsidR="00000000" w:rsidDel="00000000" w:rsidP="00000000" w:rsidRDefault="00000000" w:rsidRPr="00000000" w14:paraId="000000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1"/>
          <w:szCs w:val="21"/>
        </w:rPr>
      </w:pPr>
      <w:r w:rsidDel="00000000" w:rsidR="00000000" w:rsidRPr="00000000">
        <w:rPr>
          <w:color w:val="000000"/>
          <w:sz w:val="21"/>
          <w:szCs w:val="21"/>
          <w:rtl w:val="0"/>
        </w:rPr>
        <w:t xml:space="preserve">CITY </w:t>
        <w:tab/>
        <w:tab/>
        <w:tab/>
        <w:tab/>
        <w:tab/>
        <w:tab/>
        <w:tab/>
        <w:tab/>
        <w:tab/>
        <w:t xml:space="preserve">STATE </w:t>
        <w:tab/>
        <w:t xml:space="preserve">ZIP </w:t>
        <w:tab/>
        <w:tab/>
        <w:tab/>
      </w:r>
      <w:r w:rsidDel="00000000" w:rsidR="00000000" w:rsidRPr="00000000">
        <w:rPr>
          <w:color w:val="000000"/>
          <w:sz w:val="18"/>
          <w:szCs w:val="18"/>
          <w:rtl w:val="0"/>
        </w:rPr>
        <w:t xml:space="preserve">PHONE</w:t>
      </w:r>
      <w:r w:rsidDel="00000000" w:rsidR="00000000" w:rsidRPr="00000000">
        <w:rPr>
          <w:rtl w:val="0"/>
        </w:rPr>
      </w:r>
    </w:p>
    <w:tbl>
      <w:tblPr>
        <w:tblStyle w:val="Table2"/>
        <w:tblW w:w="10789.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5"/>
        <w:gridCol w:w="255"/>
        <w:gridCol w:w="255"/>
        <w:gridCol w:w="255"/>
        <w:gridCol w:w="255"/>
        <w:gridCol w:w="255"/>
        <w:gridCol w:w="255"/>
        <w:gridCol w:w="255"/>
        <w:gridCol w:w="255"/>
        <w:gridCol w:w="255"/>
        <w:gridCol w:w="255"/>
        <w:gridCol w:w="255"/>
        <w:gridCol w:w="255"/>
        <w:gridCol w:w="255"/>
        <w:gridCol w:w="255"/>
        <w:gridCol w:w="255"/>
        <w:gridCol w:w="254"/>
        <w:gridCol w:w="254"/>
        <w:gridCol w:w="254"/>
        <w:gridCol w:w="254"/>
        <w:gridCol w:w="254"/>
        <w:gridCol w:w="254"/>
        <w:gridCol w:w="254"/>
        <w:gridCol w:w="254"/>
        <w:gridCol w:w="254"/>
        <w:gridCol w:w="254"/>
        <w:gridCol w:w="254"/>
        <w:gridCol w:w="254"/>
        <w:gridCol w:w="254"/>
        <w:gridCol w:w="289"/>
        <w:gridCol w:w="254"/>
        <w:gridCol w:w="254"/>
        <w:gridCol w:w="254"/>
        <w:gridCol w:w="289"/>
        <w:gridCol w:w="254"/>
        <w:gridCol w:w="254"/>
        <w:gridCol w:w="254"/>
        <w:gridCol w:w="290"/>
        <w:gridCol w:w="254"/>
        <w:gridCol w:w="254"/>
        <w:gridCol w:w="254"/>
        <w:gridCol w:w="254"/>
        <w:tblGridChange w:id="0">
          <w:tblGrid>
            <w:gridCol w:w="255"/>
            <w:gridCol w:w="255"/>
            <w:gridCol w:w="255"/>
            <w:gridCol w:w="255"/>
            <w:gridCol w:w="255"/>
            <w:gridCol w:w="255"/>
            <w:gridCol w:w="255"/>
            <w:gridCol w:w="255"/>
            <w:gridCol w:w="255"/>
            <w:gridCol w:w="255"/>
            <w:gridCol w:w="255"/>
            <w:gridCol w:w="255"/>
            <w:gridCol w:w="255"/>
            <w:gridCol w:w="255"/>
            <w:gridCol w:w="255"/>
            <w:gridCol w:w="255"/>
            <w:gridCol w:w="254"/>
            <w:gridCol w:w="254"/>
            <w:gridCol w:w="254"/>
            <w:gridCol w:w="254"/>
            <w:gridCol w:w="254"/>
            <w:gridCol w:w="254"/>
            <w:gridCol w:w="254"/>
            <w:gridCol w:w="254"/>
            <w:gridCol w:w="254"/>
            <w:gridCol w:w="254"/>
            <w:gridCol w:w="254"/>
            <w:gridCol w:w="254"/>
            <w:gridCol w:w="254"/>
            <w:gridCol w:w="289"/>
            <w:gridCol w:w="254"/>
            <w:gridCol w:w="254"/>
            <w:gridCol w:w="254"/>
            <w:gridCol w:w="289"/>
            <w:gridCol w:w="254"/>
            <w:gridCol w:w="254"/>
            <w:gridCol w:w="254"/>
            <w:gridCol w:w="290"/>
            <w:gridCol w:w="254"/>
            <w:gridCol w:w="254"/>
            <w:gridCol w:w="254"/>
            <w:gridCol w:w="254"/>
          </w:tblGrid>
        </w:tblGridChange>
      </w:tblGrid>
      <w:tr>
        <w:tc>
          <w:tcPr/>
          <w:p w:rsidR="00000000" w:rsidDel="00000000" w:rsidP="00000000" w:rsidRDefault="00000000" w:rsidRPr="00000000" w14:paraId="000000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32"/>
                <w:szCs w:val="32"/>
              </w:rPr>
            </w:pPr>
            <w:r w:rsidDel="00000000" w:rsidR="00000000" w:rsidRPr="00000000">
              <w:rPr>
                <w:rtl w:val="0"/>
              </w:rPr>
            </w:r>
          </w:p>
        </w:tc>
        <w:tc>
          <w:tcPr/>
          <w:p w:rsidR="00000000" w:rsidDel="00000000" w:rsidP="00000000" w:rsidRDefault="00000000" w:rsidRPr="00000000" w14:paraId="000000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32"/>
                <w:szCs w:val="32"/>
              </w:rPr>
            </w:pPr>
            <w:r w:rsidDel="00000000" w:rsidR="00000000" w:rsidRPr="00000000">
              <w:rPr>
                <w:rtl w:val="0"/>
              </w:rPr>
            </w:r>
          </w:p>
        </w:tc>
        <w:tc>
          <w:tcPr/>
          <w:p w:rsidR="00000000" w:rsidDel="00000000" w:rsidP="00000000" w:rsidRDefault="00000000" w:rsidRPr="00000000" w14:paraId="000000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32"/>
                <w:szCs w:val="32"/>
              </w:rPr>
            </w:pPr>
            <w:r w:rsidDel="00000000" w:rsidR="00000000" w:rsidRPr="00000000">
              <w:rPr>
                <w:rtl w:val="0"/>
              </w:rPr>
            </w:r>
          </w:p>
        </w:tc>
        <w:tc>
          <w:tcPr/>
          <w:p w:rsidR="00000000" w:rsidDel="00000000" w:rsidP="00000000" w:rsidRDefault="00000000" w:rsidRPr="00000000" w14:paraId="00000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32"/>
                <w:szCs w:val="32"/>
              </w:rPr>
            </w:pPr>
            <w:r w:rsidDel="00000000" w:rsidR="00000000" w:rsidRPr="00000000">
              <w:rPr>
                <w:rtl w:val="0"/>
              </w:rPr>
            </w:r>
          </w:p>
        </w:tc>
        <w:tc>
          <w:tcPr/>
          <w:p w:rsidR="00000000" w:rsidDel="00000000" w:rsidP="00000000" w:rsidRDefault="00000000" w:rsidRPr="00000000" w14:paraId="000000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32"/>
                <w:szCs w:val="32"/>
              </w:rPr>
            </w:pPr>
            <w:r w:rsidDel="00000000" w:rsidR="00000000" w:rsidRPr="00000000">
              <w:rPr>
                <w:rtl w:val="0"/>
              </w:rPr>
            </w:r>
          </w:p>
        </w:tc>
        <w:tc>
          <w:tcPr/>
          <w:p w:rsidR="00000000" w:rsidDel="00000000" w:rsidP="00000000" w:rsidRDefault="00000000" w:rsidRPr="00000000" w14:paraId="000000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32"/>
                <w:szCs w:val="32"/>
              </w:rPr>
            </w:pPr>
            <w:r w:rsidDel="00000000" w:rsidR="00000000" w:rsidRPr="00000000">
              <w:rPr>
                <w:rtl w:val="0"/>
              </w:rPr>
            </w:r>
          </w:p>
        </w:tc>
        <w:tc>
          <w:tcPr/>
          <w:p w:rsidR="00000000" w:rsidDel="00000000" w:rsidP="00000000" w:rsidRDefault="00000000" w:rsidRPr="00000000" w14:paraId="000000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32"/>
                <w:szCs w:val="32"/>
              </w:rPr>
            </w:pPr>
            <w:r w:rsidDel="00000000" w:rsidR="00000000" w:rsidRPr="00000000">
              <w:rPr>
                <w:rtl w:val="0"/>
              </w:rPr>
            </w:r>
          </w:p>
        </w:tc>
        <w:tc>
          <w:tcPr/>
          <w:p w:rsidR="00000000" w:rsidDel="00000000" w:rsidP="00000000" w:rsidRDefault="00000000" w:rsidRPr="00000000" w14:paraId="000000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32"/>
                <w:szCs w:val="32"/>
              </w:rPr>
            </w:pPr>
            <w:r w:rsidDel="00000000" w:rsidR="00000000" w:rsidRPr="00000000">
              <w:rPr>
                <w:rtl w:val="0"/>
              </w:rPr>
            </w:r>
          </w:p>
        </w:tc>
        <w:tc>
          <w:tcPr/>
          <w:p w:rsidR="00000000" w:rsidDel="00000000" w:rsidP="00000000" w:rsidRDefault="00000000" w:rsidRPr="00000000" w14:paraId="000000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32"/>
                <w:szCs w:val="32"/>
              </w:rPr>
            </w:pPr>
            <w:r w:rsidDel="00000000" w:rsidR="00000000" w:rsidRPr="00000000">
              <w:rPr>
                <w:rtl w:val="0"/>
              </w:rPr>
            </w:r>
          </w:p>
        </w:tc>
        <w:tc>
          <w:tcPr/>
          <w:p w:rsidR="00000000" w:rsidDel="00000000" w:rsidP="00000000" w:rsidRDefault="00000000" w:rsidRPr="00000000" w14:paraId="000000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32"/>
                <w:szCs w:val="32"/>
              </w:rPr>
            </w:pPr>
            <w:r w:rsidDel="00000000" w:rsidR="00000000" w:rsidRPr="00000000">
              <w:rPr>
                <w:rtl w:val="0"/>
              </w:rPr>
            </w:r>
          </w:p>
        </w:tc>
        <w:tc>
          <w:tcPr/>
          <w:p w:rsidR="00000000" w:rsidDel="00000000" w:rsidP="00000000" w:rsidRDefault="00000000" w:rsidRPr="00000000" w14:paraId="000000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32"/>
                <w:szCs w:val="32"/>
              </w:rPr>
            </w:pPr>
            <w:r w:rsidDel="00000000" w:rsidR="00000000" w:rsidRPr="00000000">
              <w:rPr>
                <w:rtl w:val="0"/>
              </w:rPr>
            </w:r>
          </w:p>
        </w:tc>
        <w:tc>
          <w:tcPr/>
          <w:p w:rsidR="00000000" w:rsidDel="00000000" w:rsidP="00000000" w:rsidRDefault="00000000" w:rsidRPr="00000000" w14:paraId="000000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32"/>
                <w:szCs w:val="32"/>
              </w:rPr>
            </w:pPr>
            <w:r w:rsidDel="00000000" w:rsidR="00000000" w:rsidRPr="00000000">
              <w:rPr>
                <w:rtl w:val="0"/>
              </w:rPr>
            </w:r>
          </w:p>
        </w:tc>
        <w:tc>
          <w:tcPr/>
          <w:p w:rsidR="00000000" w:rsidDel="00000000" w:rsidP="00000000" w:rsidRDefault="00000000" w:rsidRPr="00000000" w14:paraId="000000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32"/>
                <w:szCs w:val="32"/>
              </w:rPr>
            </w:pPr>
            <w:r w:rsidDel="00000000" w:rsidR="00000000" w:rsidRPr="00000000">
              <w:rPr>
                <w:rtl w:val="0"/>
              </w:rPr>
            </w:r>
          </w:p>
        </w:tc>
        <w:tc>
          <w:tcPr/>
          <w:p w:rsidR="00000000" w:rsidDel="00000000" w:rsidP="00000000" w:rsidRDefault="00000000" w:rsidRPr="00000000" w14:paraId="00000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32"/>
                <w:szCs w:val="32"/>
              </w:rPr>
            </w:pPr>
            <w:r w:rsidDel="00000000" w:rsidR="00000000" w:rsidRPr="00000000">
              <w:rPr>
                <w:rtl w:val="0"/>
              </w:rPr>
            </w:r>
          </w:p>
        </w:tc>
        <w:tc>
          <w:tcPr/>
          <w:p w:rsidR="00000000" w:rsidDel="00000000" w:rsidP="00000000" w:rsidRDefault="00000000" w:rsidRPr="00000000" w14:paraId="000000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32"/>
                <w:szCs w:val="32"/>
              </w:rPr>
            </w:pPr>
            <w:r w:rsidDel="00000000" w:rsidR="00000000" w:rsidRPr="00000000">
              <w:rPr>
                <w:rtl w:val="0"/>
              </w:rPr>
            </w:r>
          </w:p>
        </w:tc>
        <w:tc>
          <w:tcPr/>
          <w:p w:rsidR="00000000" w:rsidDel="00000000" w:rsidP="00000000" w:rsidRDefault="00000000" w:rsidRPr="00000000" w14:paraId="000000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32"/>
                <w:szCs w:val="32"/>
              </w:rPr>
            </w:pPr>
            <w:r w:rsidDel="00000000" w:rsidR="00000000" w:rsidRPr="00000000">
              <w:rPr>
                <w:rtl w:val="0"/>
              </w:rPr>
            </w:r>
          </w:p>
        </w:tc>
        <w:tc>
          <w:tcPr/>
          <w:p w:rsidR="00000000" w:rsidDel="00000000" w:rsidP="00000000" w:rsidRDefault="00000000" w:rsidRPr="00000000" w14:paraId="000000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32"/>
                <w:szCs w:val="32"/>
              </w:rPr>
            </w:pPr>
            <w:r w:rsidDel="00000000" w:rsidR="00000000" w:rsidRPr="00000000">
              <w:rPr>
                <w:rtl w:val="0"/>
              </w:rPr>
            </w:r>
          </w:p>
        </w:tc>
        <w:tc>
          <w:tcPr/>
          <w:p w:rsidR="00000000" w:rsidDel="00000000" w:rsidP="00000000" w:rsidRDefault="00000000" w:rsidRPr="00000000" w14:paraId="000000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32"/>
                <w:szCs w:val="32"/>
              </w:rPr>
            </w:pPr>
            <w:r w:rsidDel="00000000" w:rsidR="00000000" w:rsidRPr="00000000">
              <w:rPr>
                <w:rtl w:val="0"/>
              </w:rPr>
            </w:r>
          </w:p>
        </w:tc>
        <w:tc>
          <w:tcPr/>
          <w:p w:rsidR="00000000" w:rsidDel="00000000" w:rsidP="00000000" w:rsidRDefault="00000000" w:rsidRPr="00000000" w14:paraId="00000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32"/>
                <w:szCs w:val="32"/>
              </w:rPr>
            </w:pPr>
            <w:r w:rsidDel="00000000" w:rsidR="00000000" w:rsidRPr="00000000">
              <w:rPr>
                <w:rtl w:val="0"/>
              </w:rPr>
            </w:r>
          </w:p>
        </w:tc>
        <w:tc>
          <w:tcPr>
            <w:shd w:fill="d0cece" w:val="clear"/>
          </w:tcPr>
          <w:p w:rsidR="00000000" w:rsidDel="00000000" w:rsidP="00000000" w:rsidRDefault="00000000" w:rsidRPr="00000000" w14:paraId="000000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32"/>
                <w:szCs w:val="32"/>
              </w:rPr>
            </w:pPr>
            <w:r w:rsidDel="00000000" w:rsidR="00000000" w:rsidRPr="00000000">
              <w:rPr>
                <w:rtl w:val="0"/>
              </w:rPr>
            </w:r>
          </w:p>
        </w:tc>
        <w:tc>
          <w:tcPr/>
          <w:p w:rsidR="00000000" w:rsidDel="00000000" w:rsidP="00000000" w:rsidRDefault="00000000" w:rsidRPr="00000000" w14:paraId="000000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32"/>
                <w:szCs w:val="32"/>
              </w:rPr>
            </w:pPr>
            <w:r w:rsidDel="00000000" w:rsidR="00000000" w:rsidRPr="00000000">
              <w:rPr>
                <w:rtl w:val="0"/>
              </w:rPr>
            </w:r>
          </w:p>
        </w:tc>
        <w:tc>
          <w:tcPr/>
          <w:p w:rsidR="00000000" w:rsidDel="00000000" w:rsidP="00000000" w:rsidRDefault="00000000" w:rsidRPr="00000000" w14:paraId="000000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32"/>
                <w:szCs w:val="32"/>
              </w:rPr>
            </w:pPr>
            <w:r w:rsidDel="00000000" w:rsidR="00000000" w:rsidRPr="00000000">
              <w:rPr>
                <w:rtl w:val="0"/>
              </w:rPr>
            </w:r>
          </w:p>
        </w:tc>
        <w:tc>
          <w:tcPr>
            <w:shd w:fill="d0cece" w:val="clear"/>
          </w:tcPr>
          <w:p w:rsidR="00000000" w:rsidDel="00000000" w:rsidP="00000000" w:rsidRDefault="00000000" w:rsidRPr="00000000" w14:paraId="000000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32"/>
                <w:szCs w:val="32"/>
              </w:rPr>
            </w:pPr>
            <w:r w:rsidDel="00000000" w:rsidR="00000000" w:rsidRPr="00000000">
              <w:rPr>
                <w:rtl w:val="0"/>
              </w:rPr>
            </w:r>
          </w:p>
        </w:tc>
        <w:tc>
          <w:tcPr/>
          <w:p w:rsidR="00000000" w:rsidDel="00000000" w:rsidP="00000000" w:rsidRDefault="00000000" w:rsidRPr="00000000" w14:paraId="000000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32"/>
                <w:szCs w:val="32"/>
              </w:rPr>
            </w:pPr>
            <w:r w:rsidDel="00000000" w:rsidR="00000000" w:rsidRPr="00000000">
              <w:rPr>
                <w:rtl w:val="0"/>
              </w:rPr>
            </w:r>
          </w:p>
        </w:tc>
        <w:tc>
          <w:tcPr/>
          <w:p w:rsidR="00000000" w:rsidDel="00000000" w:rsidP="00000000" w:rsidRDefault="00000000" w:rsidRPr="00000000" w14:paraId="000000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32"/>
                <w:szCs w:val="32"/>
              </w:rPr>
            </w:pPr>
            <w:r w:rsidDel="00000000" w:rsidR="00000000" w:rsidRPr="00000000">
              <w:rPr>
                <w:rtl w:val="0"/>
              </w:rPr>
            </w:r>
          </w:p>
        </w:tc>
        <w:tc>
          <w:tcPr/>
          <w:p w:rsidR="00000000" w:rsidDel="00000000" w:rsidP="00000000" w:rsidRDefault="00000000" w:rsidRPr="00000000" w14:paraId="000000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32"/>
                <w:szCs w:val="32"/>
              </w:rPr>
            </w:pPr>
            <w:r w:rsidDel="00000000" w:rsidR="00000000" w:rsidRPr="00000000">
              <w:rPr>
                <w:rtl w:val="0"/>
              </w:rPr>
            </w:r>
          </w:p>
        </w:tc>
        <w:tc>
          <w:tcPr/>
          <w:p w:rsidR="00000000" w:rsidDel="00000000" w:rsidP="00000000" w:rsidRDefault="00000000" w:rsidRPr="00000000" w14:paraId="000000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32"/>
                <w:szCs w:val="32"/>
              </w:rPr>
            </w:pPr>
            <w:r w:rsidDel="00000000" w:rsidR="00000000" w:rsidRPr="00000000">
              <w:rPr>
                <w:rtl w:val="0"/>
              </w:rPr>
            </w:r>
          </w:p>
        </w:tc>
        <w:tc>
          <w:tcPr/>
          <w:p w:rsidR="00000000" w:rsidDel="00000000" w:rsidP="00000000" w:rsidRDefault="00000000" w:rsidRPr="00000000" w14:paraId="000000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32"/>
                <w:szCs w:val="32"/>
              </w:rPr>
            </w:pPr>
            <w:r w:rsidDel="00000000" w:rsidR="00000000" w:rsidRPr="00000000">
              <w:rPr>
                <w:rtl w:val="0"/>
              </w:rPr>
            </w:r>
          </w:p>
        </w:tc>
        <w:tc>
          <w:tcPr>
            <w:shd w:fill="d0cece" w:val="clear"/>
          </w:tcPr>
          <w:p w:rsidR="00000000" w:rsidDel="00000000" w:rsidP="00000000" w:rsidRDefault="00000000" w:rsidRPr="00000000" w14:paraId="000000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32"/>
                <w:szCs w:val="32"/>
              </w:rPr>
            </w:pPr>
            <w:r w:rsidDel="00000000" w:rsidR="00000000" w:rsidRPr="00000000">
              <w:rPr>
                <w:rtl w:val="0"/>
              </w:rPr>
            </w:r>
          </w:p>
        </w:tc>
        <w:tc>
          <w:tcPr/>
          <w:p w:rsidR="00000000" w:rsidDel="00000000" w:rsidP="00000000" w:rsidRDefault="00000000" w:rsidRPr="00000000" w14:paraId="000000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32"/>
                <w:szCs w:val="32"/>
              </w:rPr>
            </w:pPr>
            <w:r w:rsidDel="00000000" w:rsidR="00000000" w:rsidRPr="00000000">
              <w:rPr>
                <w:color w:val="000000"/>
                <w:rtl w:val="0"/>
              </w:rPr>
              <w:t xml:space="preserve">(</w:t>
            </w:r>
            <w:r w:rsidDel="00000000" w:rsidR="00000000" w:rsidRPr="00000000">
              <w:rPr>
                <w:rtl w:val="0"/>
              </w:rPr>
            </w:r>
          </w:p>
        </w:tc>
        <w:tc>
          <w:tcPr/>
          <w:p w:rsidR="00000000" w:rsidDel="00000000" w:rsidP="00000000" w:rsidRDefault="00000000" w:rsidRPr="00000000" w14:paraId="000000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32"/>
                <w:szCs w:val="32"/>
              </w:rPr>
            </w:pPr>
            <w:r w:rsidDel="00000000" w:rsidR="00000000" w:rsidRPr="00000000">
              <w:rPr>
                <w:rtl w:val="0"/>
              </w:rPr>
            </w:r>
          </w:p>
        </w:tc>
        <w:tc>
          <w:tcPr/>
          <w:p w:rsidR="00000000" w:rsidDel="00000000" w:rsidP="00000000" w:rsidRDefault="00000000" w:rsidRPr="00000000" w14:paraId="000000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32"/>
                <w:szCs w:val="32"/>
              </w:rPr>
            </w:pPr>
            <w:r w:rsidDel="00000000" w:rsidR="00000000" w:rsidRPr="00000000">
              <w:rPr>
                <w:rtl w:val="0"/>
              </w:rPr>
            </w:r>
          </w:p>
        </w:tc>
        <w:tc>
          <w:tcPr/>
          <w:p w:rsidR="00000000" w:rsidDel="00000000" w:rsidP="00000000" w:rsidRDefault="00000000" w:rsidRPr="00000000" w14:paraId="000000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32"/>
                <w:szCs w:val="32"/>
              </w:rPr>
            </w:pPr>
            <w:r w:rsidDel="00000000" w:rsidR="00000000" w:rsidRPr="00000000">
              <w:rPr>
                <w:rtl w:val="0"/>
              </w:rPr>
            </w:r>
          </w:p>
        </w:tc>
        <w:tc>
          <w:tcPr>
            <w:shd w:fill="auto" w:val="clear"/>
          </w:tcPr>
          <w:p w:rsidR="00000000" w:rsidDel="00000000" w:rsidP="00000000" w:rsidRDefault="00000000" w:rsidRPr="00000000" w14:paraId="000000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Del="00000000" w:rsidR="00000000" w:rsidRPr="00000000">
              <w:rPr>
                <w:color w:val="000000"/>
                <w:rtl w:val="0"/>
              </w:rPr>
              <w:t xml:space="preserve">)</w:t>
            </w:r>
          </w:p>
        </w:tc>
        <w:tc>
          <w:tcPr/>
          <w:p w:rsidR="00000000" w:rsidDel="00000000" w:rsidP="00000000" w:rsidRDefault="00000000" w:rsidRPr="00000000" w14:paraId="000000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32"/>
                <w:szCs w:val="32"/>
              </w:rPr>
            </w:pPr>
            <w:r w:rsidDel="00000000" w:rsidR="00000000" w:rsidRPr="00000000">
              <w:rPr>
                <w:rtl w:val="0"/>
              </w:rPr>
            </w:r>
          </w:p>
        </w:tc>
        <w:tc>
          <w:tcPr/>
          <w:p w:rsidR="00000000" w:rsidDel="00000000" w:rsidP="00000000" w:rsidRDefault="00000000" w:rsidRPr="00000000" w14:paraId="00000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32"/>
                <w:szCs w:val="32"/>
              </w:rPr>
            </w:pPr>
            <w:r w:rsidDel="00000000" w:rsidR="00000000" w:rsidRPr="00000000">
              <w:rPr>
                <w:rtl w:val="0"/>
              </w:rPr>
            </w:r>
          </w:p>
        </w:tc>
        <w:tc>
          <w:tcPr>
            <w:shd w:fill="auto" w:val="clear"/>
          </w:tcPr>
          <w:p w:rsidR="00000000" w:rsidDel="00000000" w:rsidP="00000000" w:rsidRDefault="00000000" w:rsidRPr="00000000" w14:paraId="000000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32"/>
                <w:szCs w:val="32"/>
              </w:rPr>
            </w:pPr>
            <w:r w:rsidDel="00000000" w:rsidR="00000000" w:rsidRPr="00000000">
              <w:rPr>
                <w:rtl w:val="0"/>
              </w:rPr>
            </w:r>
          </w:p>
        </w:tc>
        <w:tc>
          <w:tcPr/>
          <w:p w:rsidR="00000000" w:rsidDel="00000000" w:rsidP="00000000" w:rsidRDefault="00000000" w:rsidRPr="00000000" w14:paraId="000000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Del="00000000" w:rsidR="00000000" w:rsidRPr="00000000">
              <w:rPr>
                <w:color w:val="000000"/>
                <w:rtl w:val="0"/>
              </w:rPr>
              <w:t xml:space="preserve">-</w:t>
            </w:r>
          </w:p>
        </w:tc>
        <w:tc>
          <w:tcPr/>
          <w:p w:rsidR="00000000" w:rsidDel="00000000" w:rsidP="00000000" w:rsidRDefault="00000000" w:rsidRPr="00000000" w14:paraId="000000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32"/>
                <w:szCs w:val="32"/>
              </w:rPr>
            </w:pPr>
            <w:r w:rsidDel="00000000" w:rsidR="00000000" w:rsidRPr="00000000">
              <w:rPr>
                <w:rtl w:val="0"/>
              </w:rPr>
            </w:r>
          </w:p>
        </w:tc>
        <w:tc>
          <w:tcPr/>
          <w:p w:rsidR="00000000" w:rsidDel="00000000" w:rsidP="00000000" w:rsidRDefault="00000000" w:rsidRPr="00000000" w14:paraId="000000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32"/>
                <w:szCs w:val="32"/>
              </w:rPr>
            </w:pPr>
            <w:r w:rsidDel="00000000" w:rsidR="00000000" w:rsidRPr="00000000">
              <w:rPr>
                <w:rtl w:val="0"/>
              </w:rPr>
            </w:r>
          </w:p>
        </w:tc>
        <w:tc>
          <w:tcPr/>
          <w:p w:rsidR="00000000" w:rsidDel="00000000" w:rsidP="00000000" w:rsidRDefault="00000000" w:rsidRPr="00000000" w14:paraId="000000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32"/>
                <w:szCs w:val="32"/>
              </w:rPr>
            </w:pPr>
            <w:r w:rsidDel="00000000" w:rsidR="00000000" w:rsidRPr="00000000">
              <w:rPr>
                <w:rtl w:val="0"/>
              </w:rPr>
            </w:r>
          </w:p>
        </w:tc>
        <w:tc>
          <w:tcPr/>
          <w:p w:rsidR="00000000" w:rsidDel="00000000" w:rsidP="00000000" w:rsidRDefault="00000000" w:rsidRPr="00000000" w14:paraId="000000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32"/>
                <w:szCs w:val="32"/>
              </w:rPr>
            </w:pPr>
            <w:r w:rsidDel="00000000" w:rsidR="00000000" w:rsidRPr="00000000">
              <w:rPr>
                <w:rtl w:val="0"/>
              </w:rPr>
            </w:r>
          </w:p>
        </w:tc>
      </w:tr>
    </w:tbl>
    <w:p w:rsidR="00000000" w:rsidDel="00000000" w:rsidP="00000000" w:rsidRDefault="00000000" w:rsidRPr="00000000" w14:paraId="000000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1"/>
          <w:szCs w:val="21"/>
        </w:rPr>
      </w:pPr>
      <w:r w:rsidDel="00000000" w:rsidR="00000000" w:rsidRPr="00000000">
        <w:rPr>
          <w:color w:val="000000"/>
          <w:sz w:val="21"/>
          <w:szCs w:val="21"/>
          <w:rtl w:val="0"/>
        </w:rPr>
        <w:t xml:space="preserve">E-MAIL </w:t>
        <w:tab/>
        <w:tab/>
        <w:tab/>
        <w:tab/>
        <w:tab/>
        <w:tab/>
        <w:tab/>
        <w:tab/>
        <w:tab/>
        <w:tab/>
        <w:tab/>
        <w:tab/>
        <w:tab/>
        <w:t xml:space="preserve">  </w:t>
      </w:r>
    </w:p>
    <w:tbl>
      <w:tblPr>
        <w:tblStyle w:val="Table3"/>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6"/>
        <w:gridCol w:w="245"/>
        <w:gridCol w:w="245"/>
        <w:gridCol w:w="245"/>
        <w:gridCol w:w="246"/>
        <w:gridCol w:w="246"/>
        <w:gridCol w:w="246"/>
        <w:gridCol w:w="246"/>
        <w:gridCol w:w="246"/>
        <w:gridCol w:w="246"/>
        <w:gridCol w:w="246"/>
        <w:gridCol w:w="246"/>
        <w:gridCol w:w="246"/>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tblGridChange w:id="0">
          <w:tblGrid>
            <w:gridCol w:w="246"/>
            <w:gridCol w:w="245"/>
            <w:gridCol w:w="245"/>
            <w:gridCol w:w="245"/>
            <w:gridCol w:w="246"/>
            <w:gridCol w:w="246"/>
            <w:gridCol w:w="246"/>
            <w:gridCol w:w="246"/>
            <w:gridCol w:w="246"/>
            <w:gridCol w:w="246"/>
            <w:gridCol w:w="246"/>
            <w:gridCol w:w="246"/>
            <w:gridCol w:w="246"/>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tblGrid>
        </w:tblGridChange>
      </w:tblGrid>
      <w:tr>
        <w:trPr>
          <w:trHeight w:val="360" w:hRule="atLeast"/>
        </w:trPr>
        <w:tc>
          <w:tcPr/>
          <w:p w:rsidR="00000000" w:rsidDel="00000000" w:rsidP="00000000" w:rsidRDefault="00000000" w:rsidRPr="00000000" w14:paraId="000000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0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0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8"/>
                <w:szCs w:val="28"/>
              </w:rPr>
            </w:pPr>
            <w:r w:rsidDel="00000000" w:rsidR="00000000" w:rsidRPr="00000000">
              <w:rPr>
                <w:rtl w:val="0"/>
              </w:rPr>
            </w:r>
          </w:p>
        </w:tc>
        <w:tc>
          <w:tcPr/>
          <w:p w:rsidR="00000000" w:rsidDel="00000000" w:rsidP="00000000" w:rsidRDefault="00000000" w:rsidRPr="00000000" w14:paraId="00000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r>
    </w:tbl>
    <w:p w:rsidR="00000000" w:rsidDel="00000000" w:rsidP="00000000" w:rsidRDefault="00000000" w:rsidRPr="00000000" w14:paraId="00000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1"/>
          <w:szCs w:val="21"/>
        </w:rPr>
      </w:pPr>
      <w:r w:rsidDel="00000000" w:rsidR="00000000" w:rsidRPr="00000000">
        <w:rPr>
          <w:color w:val="000000"/>
          <w:sz w:val="21"/>
          <w:szCs w:val="21"/>
          <w:rtl w:val="0"/>
        </w:rPr>
        <w:t xml:space="preserve">EXHIBITOR </w:t>
        <w:tab/>
        <w:t xml:space="preserve">  </w:t>
        <w:tab/>
        <w:tab/>
        <w:tab/>
        <w:tab/>
        <w:tab/>
        <w:tab/>
        <w:tab/>
        <w:tab/>
        <w:t xml:space="preserve">NAME OF PERSON SHARING ROOM  </w:t>
        <w:tab/>
      </w:r>
    </w:p>
    <w:tbl>
      <w:tblPr>
        <w:tblStyle w:val="Table4"/>
        <w:tblW w:w="10790.00000000001"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6"/>
        <w:gridCol w:w="256"/>
        <w:gridCol w:w="256"/>
        <w:gridCol w:w="256"/>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tblGridChange w:id="0">
          <w:tblGrid>
            <w:gridCol w:w="256"/>
            <w:gridCol w:w="256"/>
            <w:gridCol w:w="256"/>
            <w:gridCol w:w="256"/>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gridCol w:w="257"/>
          </w:tblGrid>
        </w:tblGridChange>
      </w:tblGrid>
      <w:tr>
        <w:trPr>
          <w:trHeight w:val="360" w:hRule="atLeast"/>
        </w:trPr>
        <w:tc>
          <w:tcPr/>
          <w:p w:rsidR="00000000" w:rsidDel="00000000" w:rsidP="00000000" w:rsidRDefault="00000000" w:rsidRPr="00000000" w14:paraId="000000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shd w:fill="d0cece" w:val="clear"/>
          </w:tcPr>
          <w:p w:rsidR="00000000" w:rsidDel="00000000" w:rsidP="00000000" w:rsidRDefault="00000000" w:rsidRPr="00000000" w14:paraId="000000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0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r>
    </w:tbl>
    <w:p w:rsidR="00000000" w:rsidDel="00000000" w:rsidP="00000000" w:rsidRDefault="00000000" w:rsidRPr="00000000" w14:paraId="000000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1"/>
          <w:szCs w:val="21"/>
        </w:rPr>
      </w:pPr>
      <w:r w:rsidDel="00000000" w:rsidR="00000000" w:rsidRPr="00000000">
        <w:rPr>
          <w:color w:val="000000"/>
          <w:sz w:val="21"/>
          <w:szCs w:val="21"/>
          <w:rtl w:val="0"/>
        </w:rPr>
        <w:t xml:space="preserve">CREDIT CARD  </w:t>
        <w:tab/>
        <w:t xml:space="preserve">  </w:t>
        <w:tab/>
        <w:tab/>
        <w:tab/>
        <w:tab/>
        <w:tab/>
        <w:tab/>
        <w:tab/>
        <w:t xml:space="preserve">EXPIRATION DATE  </w:t>
        <w:tab/>
      </w:r>
    </w:p>
    <w:tbl>
      <w:tblPr>
        <w:tblStyle w:val="Table5"/>
        <w:tblW w:w="10790.000000000004"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0"/>
        <w:gridCol w:w="250"/>
        <w:gridCol w:w="250"/>
        <w:gridCol w:w="250"/>
        <w:gridCol w:w="302"/>
        <w:gridCol w:w="250"/>
        <w:gridCol w:w="250"/>
        <w:gridCol w:w="250"/>
        <w:gridCol w:w="251"/>
        <w:gridCol w:w="302"/>
        <w:gridCol w:w="251"/>
        <w:gridCol w:w="251"/>
        <w:gridCol w:w="251"/>
        <w:gridCol w:w="251"/>
        <w:gridCol w:w="302"/>
        <w:gridCol w:w="251"/>
        <w:gridCol w:w="251"/>
        <w:gridCol w:w="251"/>
        <w:gridCol w:w="251"/>
        <w:gridCol w:w="251"/>
        <w:gridCol w:w="251"/>
        <w:gridCol w:w="251"/>
        <w:gridCol w:w="302"/>
        <w:gridCol w:w="251"/>
        <w:gridCol w:w="251"/>
        <w:gridCol w:w="302"/>
        <w:gridCol w:w="251"/>
        <w:gridCol w:w="251"/>
        <w:gridCol w:w="251"/>
        <w:gridCol w:w="251"/>
        <w:gridCol w:w="251"/>
        <w:gridCol w:w="251"/>
        <w:gridCol w:w="251"/>
        <w:gridCol w:w="251"/>
        <w:gridCol w:w="251"/>
        <w:gridCol w:w="251"/>
        <w:gridCol w:w="251"/>
        <w:gridCol w:w="251"/>
        <w:gridCol w:w="251"/>
        <w:gridCol w:w="251"/>
        <w:gridCol w:w="251"/>
        <w:gridCol w:w="251"/>
        <w:tblGridChange w:id="0">
          <w:tblGrid>
            <w:gridCol w:w="250"/>
            <w:gridCol w:w="250"/>
            <w:gridCol w:w="250"/>
            <w:gridCol w:w="250"/>
            <w:gridCol w:w="302"/>
            <w:gridCol w:w="250"/>
            <w:gridCol w:w="250"/>
            <w:gridCol w:w="250"/>
            <w:gridCol w:w="251"/>
            <w:gridCol w:w="302"/>
            <w:gridCol w:w="251"/>
            <w:gridCol w:w="251"/>
            <w:gridCol w:w="251"/>
            <w:gridCol w:w="251"/>
            <w:gridCol w:w="302"/>
            <w:gridCol w:w="251"/>
            <w:gridCol w:w="251"/>
            <w:gridCol w:w="251"/>
            <w:gridCol w:w="251"/>
            <w:gridCol w:w="251"/>
            <w:gridCol w:w="251"/>
            <w:gridCol w:w="251"/>
            <w:gridCol w:w="302"/>
            <w:gridCol w:w="251"/>
            <w:gridCol w:w="251"/>
            <w:gridCol w:w="302"/>
            <w:gridCol w:w="251"/>
            <w:gridCol w:w="251"/>
            <w:gridCol w:w="251"/>
            <w:gridCol w:w="251"/>
            <w:gridCol w:w="251"/>
            <w:gridCol w:w="251"/>
            <w:gridCol w:w="251"/>
            <w:gridCol w:w="251"/>
            <w:gridCol w:w="251"/>
            <w:gridCol w:w="251"/>
            <w:gridCol w:w="251"/>
            <w:gridCol w:w="251"/>
            <w:gridCol w:w="251"/>
            <w:gridCol w:w="251"/>
            <w:gridCol w:w="251"/>
            <w:gridCol w:w="251"/>
          </w:tblGrid>
        </w:tblGridChange>
      </w:tblGrid>
      <w:tr>
        <w:trPr>
          <w:trHeight w:val="360" w:hRule="atLeast"/>
        </w:trPr>
        <w:tc>
          <w:tcPr/>
          <w:p w:rsidR="00000000" w:rsidDel="00000000" w:rsidP="00000000" w:rsidRDefault="00000000" w:rsidRPr="00000000" w14:paraId="000000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color w:val="000000"/>
                <w:sz w:val="28"/>
                <w:szCs w:val="28"/>
                <w:rtl w:val="0"/>
              </w:rPr>
              <w:t xml:space="preserve">-</w:t>
            </w:r>
          </w:p>
        </w:tc>
        <w:tc>
          <w:tcPr/>
          <w:p w:rsidR="00000000" w:rsidDel="00000000" w:rsidP="00000000" w:rsidRDefault="00000000" w:rsidRPr="00000000" w14:paraId="000000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color w:val="000000"/>
                <w:sz w:val="28"/>
                <w:szCs w:val="28"/>
                <w:rtl w:val="0"/>
              </w:rPr>
              <w:t xml:space="preserve">-</w:t>
            </w:r>
          </w:p>
        </w:tc>
        <w:tc>
          <w:tcPr/>
          <w:p w:rsidR="00000000" w:rsidDel="00000000" w:rsidP="00000000" w:rsidRDefault="00000000" w:rsidRPr="00000000" w14:paraId="000000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color w:val="000000"/>
                <w:sz w:val="28"/>
                <w:szCs w:val="28"/>
                <w:rtl w:val="0"/>
              </w:rPr>
              <w:t xml:space="preserve">-</w:t>
            </w:r>
          </w:p>
        </w:tc>
        <w:tc>
          <w:tcPr/>
          <w:p w:rsidR="00000000" w:rsidDel="00000000" w:rsidP="00000000" w:rsidRDefault="00000000" w:rsidRPr="00000000" w14:paraId="000000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shd w:fill="d9d9d9" w:val="clear"/>
          </w:tcPr>
          <w:p w:rsidR="00000000" w:rsidDel="00000000" w:rsidP="00000000" w:rsidRDefault="00000000" w:rsidRPr="00000000" w14:paraId="000000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0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color w:val="000000"/>
                <w:sz w:val="28"/>
                <w:szCs w:val="28"/>
                <w:rtl w:val="0"/>
              </w:rPr>
              <w:t xml:space="preserve">-</w:t>
            </w:r>
          </w:p>
        </w:tc>
        <w:tc>
          <w:tcPr>
            <w:shd w:fill="auto" w:val="clear"/>
          </w:tcPr>
          <w:p w:rsidR="00000000" w:rsidDel="00000000" w:rsidP="00000000" w:rsidRDefault="00000000" w:rsidRPr="00000000" w14:paraId="000000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color w:val="000000"/>
                <w:sz w:val="28"/>
                <w:szCs w:val="28"/>
                <w:rtl w:val="0"/>
              </w:rPr>
              <w:t xml:space="preserve">-</w:t>
            </w:r>
          </w:p>
        </w:tc>
        <w:tc>
          <w:tcPr/>
          <w:p w:rsidR="00000000" w:rsidDel="00000000" w:rsidP="00000000" w:rsidRDefault="00000000" w:rsidRPr="00000000" w14:paraId="000000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p w:rsidR="00000000" w:rsidDel="00000000" w:rsidP="00000000" w:rsidRDefault="00000000" w:rsidRPr="00000000" w14:paraId="000000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28"/>
                <w:szCs w:val="28"/>
              </w:rPr>
            </w:pPr>
            <w:r w:rsidDel="00000000" w:rsidR="00000000" w:rsidRPr="00000000">
              <w:rPr>
                <w:rtl w:val="0"/>
              </w:rPr>
            </w:r>
          </w:p>
        </w:tc>
        <w:tc>
          <w:tcPr>
            <w:shd w:fill="d9d9d9" w:val="clear"/>
          </w:tcPr>
          <w:p w:rsidR="00000000" w:rsidDel="00000000" w:rsidP="00000000" w:rsidRDefault="00000000" w:rsidRPr="00000000" w14:paraId="000000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 w:val="1"/>
                <w:color w:val="000000"/>
                <w:sz w:val="28"/>
                <w:szCs w:val="28"/>
              </w:rPr>
            </w:pPr>
            <w:r w:rsidDel="00000000" w:rsidR="00000000" w:rsidRPr="00000000">
              <w:rPr>
                <w:rtl w:val="0"/>
              </w:rPr>
            </w:r>
          </w:p>
        </w:tc>
        <w:tc>
          <w:tcPr>
            <w:shd w:fill="d9d9d9" w:val="clear"/>
          </w:tcPr>
          <w:p w:rsidR="00000000" w:rsidDel="00000000" w:rsidP="00000000" w:rsidRDefault="00000000" w:rsidRPr="00000000" w14:paraId="000000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 w:val="1"/>
                <w:color w:val="000000"/>
                <w:sz w:val="28"/>
                <w:szCs w:val="28"/>
              </w:rPr>
            </w:pPr>
            <w:r w:rsidDel="00000000" w:rsidR="00000000" w:rsidRPr="00000000">
              <w:rPr>
                <w:rtl w:val="0"/>
              </w:rPr>
            </w:r>
          </w:p>
        </w:tc>
        <w:tc>
          <w:tcPr>
            <w:shd w:fill="d9d9d9" w:val="clear"/>
          </w:tcPr>
          <w:p w:rsidR="00000000" w:rsidDel="00000000" w:rsidP="00000000" w:rsidRDefault="00000000" w:rsidRPr="00000000" w14:paraId="000000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 w:val="1"/>
                <w:color w:val="000000"/>
                <w:sz w:val="28"/>
                <w:szCs w:val="28"/>
              </w:rPr>
            </w:pPr>
            <w:r w:rsidDel="00000000" w:rsidR="00000000" w:rsidRPr="00000000">
              <w:rPr>
                <w:rtl w:val="0"/>
              </w:rPr>
            </w:r>
          </w:p>
        </w:tc>
        <w:tc>
          <w:tcPr>
            <w:shd w:fill="d9d9d9" w:val="clear"/>
          </w:tcPr>
          <w:p w:rsidR="00000000" w:rsidDel="00000000" w:rsidP="00000000" w:rsidRDefault="00000000" w:rsidRPr="00000000" w14:paraId="000000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 w:val="1"/>
                <w:color w:val="000000"/>
                <w:sz w:val="28"/>
                <w:szCs w:val="28"/>
              </w:rPr>
            </w:pPr>
            <w:r w:rsidDel="00000000" w:rsidR="00000000" w:rsidRPr="00000000">
              <w:rPr>
                <w:rtl w:val="0"/>
              </w:rPr>
            </w:r>
          </w:p>
        </w:tc>
        <w:tc>
          <w:tcPr>
            <w:shd w:fill="d9d9d9" w:val="clear"/>
          </w:tcPr>
          <w:p w:rsidR="00000000" w:rsidDel="00000000" w:rsidP="00000000" w:rsidRDefault="00000000" w:rsidRPr="00000000" w14:paraId="000000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 w:val="1"/>
                <w:color w:val="000000"/>
                <w:sz w:val="28"/>
                <w:szCs w:val="28"/>
              </w:rPr>
            </w:pPr>
            <w:r w:rsidDel="00000000" w:rsidR="00000000" w:rsidRPr="00000000">
              <w:rPr>
                <w:rtl w:val="0"/>
              </w:rPr>
            </w:r>
          </w:p>
        </w:tc>
        <w:tc>
          <w:tcPr>
            <w:shd w:fill="d9d9d9" w:val="clear"/>
          </w:tcPr>
          <w:p w:rsidR="00000000" w:rsidDel="00000000" w:rsidP="00000000" w:rsidRDefault="00000000" w:rsidRPr="00000000" w14:paraId="000000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 w:val="1"/>
                <w:color w:val="000000"/>
                <w:sz w:val="28"/>
                <w:szCs w:val="28"/>
              </w:rPr>
            </w:pPr>
            <w:r w:rsidDel="00000000" w:rsidR="00000000" w:rsidRPr="00000000">
              <w:rPr>
                <w:rtl w:val="0"/>
              </w:rPr>
            </w:r>
          </w:p>
        </w:tc>
        <w:tc>
          <w:tcPr>
            <w:shd w:fill="d9d9d9" w:val="clear"/>
          </w:tcPr>
          <w:p w:rsidR="00000000" w:rsidDel="00000000" w:rsidP="00000000" w:rsidRDefault="00000000" w:rsidRPr="00000000" w14:paraId="000000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 w:val="1"/>
                <w:color w:val="000000"/>
                <w:sz w:val="28"/>
                <w:szCs w:val="28"/>
              </w:rPr>
            </w:pPr>
            <w:r w:rsidDel="00000000" w:rsidR="00000000" w:rsidRPr="00000000">
              <w:rPr>
                <w:rtl w:val="0"/>
              </w:rPr>
            </w:r>
          </w:p>
        </w:tc>
        <w:tc>
          <w:tcPr>
            <w:shd w:fill="d9d9d9" w:val="clear"/>
          </w:tcPr>
          <w:p w:rsidR="00000000" w:rsidDel="00000000" w:rsidP="00000000" w:rsidRDefault="00000000" w:rsidRPr="00000000" w14:paraId="000000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 w:val="1"/>
                <w:color w:val="000000"/>
                <w:sz w:val="28"/>
                <w:szCs w:val="28"/>
              </w:rPr>
            </w:pPr>
            <w:r w:rsidDel="00000000" w:rsidR="00000000" w:rsidRPr="00000000">
              <w:rPr>
                <w:rtl w:val="0"/>
              </w:rPr>
            </w:r>
          </w:p>
        </w:tc>
        <w:tc>
          <w:tcPr>
            <w:shd w:fill="d9d9d9" w:val="clear"/>
          </w:tcPr>
          <w:p w:rsidR="00000000" w:rsidDel="00000000" w:rsidP="00000000" w:rsidRDefault="00000000" w:rsidRPr="00000000" w14:paraId="000000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 w:val="1"/>
                <w:color w:val="000000"/>
                <w:sz w:val="28"/>
                <w:szCs w:val="28"/>
              </w:rPr>
            </w:pPr>
            <w:r w:rsidDel="00000000" w:rsidR="00000000" w:rsidRPr="00000000">
              <w:rPr>
                <w:rtl w:val="0"/>
              </w:rPr>
            </w:r>
          </w:p>
        </w:tc>
        <w:tc>
          <w:tcPr>
            <w:shd w:fill="d9d9d9" w:val="clear"/>
          </w:tcPr>
          <w:p w:rsidR="00000000" w:rsidDel="00000000" w:rsidP="00000000" w:rsidRDefault="00000000" w:rsidRPr="00000000" w14:paraId="00000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 w:val="1"/>
                <w:color w:val="000000"/>
                <w:sz w:val="28"/>
                <w:szCs w:val="28"/>
              </w:rPr>
            </w:pPr>
            <w:r w:rsidDel="00000000" w:rsidR="00000000" w:rsidRPr="00000000">
              <w:rPr>
                <w:rtl w:val="0"/>
              </w:rPr>
            </w:r>
          </w:p>
        </w:tc>
        <w:tc>
          <w:tcPr>
            <w:shd w:fill="d9d9d9" w:val="clear"/>
          </w:tcPr>
          <w:p w:rsidR="00000000" w:rsidDel="00000000" w:rsidP="00000000" w:rsidRDefault="00000000" w:rsidRPr="00000000" w14:paraId="000000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 w:val="1"/>
                <w:color w:val="000000"/>
                <w:sz w:val="28"/>
                <w:szCs w:val="28"/>
              </w:rPr>
            </w:pPr>
            <w:r w:rsidDel="00000000" w:rsidR="00000000" w:rsidRPr="00000000">
              <w:rPr>
                <w:rtl w:val="0"/>
              </w:rPr>
            </w:r>
          </w:p>
        </w:tc>
        <w:tc>
          <w:tcPr>
            <w:shd w:fill="d9d9d9" w:val="clear"/>
          </w:tcPr>
          <w:p w:rsidR="00000000" w:rsidDel="00000000" w:rsidP="00000000" w:rsidRDefault="00000000" w:rsidRPr="00000000" w14:paraId="000000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 w:val="1"/>
                <w:color w:val="000000"/>
                <w:sz w:val="28"/>
                <w:szCs w:val="28"/>
              </w:rPr>
            </w:pPr>
            <w:r w:rsidDel="00000000" w:rsidR="00000000" w:rsidRPr="00000000">
              <w:rPr>
                <w:rtl w:val="0"/>
              </w:rPr>
            </w:r>
          </w:p>
        </w:tc>
      </w:tr>
    </w:tbl>
    <w:p w:rsidR="00000000" w:rsidDel="00000000" w:rsidP="00000000" w:rsidRDefault="00000000" w:rsidRPr="00000000" w14:paraId="000000FC">
      <w:pPr>
        <w:rPr>
          <w:sz w:val="21"/>
          <w:szCs w:val="21"/>
        </w:rPr>
      </w:pPr>
      <w:r w:rsidDel="00000000" w:rsidR="00000000" w:rsidRPr="00000000">
        <w:rPr>
          <w:sz w:val="21"/>
          <w:szCs w:val="21"/>
          <w:rtl w:val="0"/>
        </w:rPr>
        <w:t xml:space="preserve">CIRCLE CHECK IN DATE</w:t>
        <w:tab/>
        <w:tab/>
        <w:tab/>
        <w:tab/>
        <w:tab/>
        <w:tab/>
        <w:tab/>
        <w:tab/>
        <w:t xml:space="preserve">CIRCLE CHECK OUT DATE</w:t>
        <w:tab/>
        <w:tab/>
        <w:tab/>
      </w:r>
    </w:p>
    <w:tbl>
      <w:tblPr>
        <w:tblStyle w:val="Table6"/>
        <w:tblW w:w="107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49"/>
        <w:gridCol w:w="1349"/>
        <w:gridCol w:w="1350"/>
        <w:gridCol w:w="1349"/>
        <w:gridCol w:w="1349"/>
        <w:gridCol w:w="1350"/>
        <w:gridCol w:w="1349"/>
        <w:gridCol w:w="1350"/>
        <w:tblGridChange w:id="0">
          <w:tblGrid>
            <w:gridCol w:w="1349"/>
            <w:gridCol w:w="1349"/>
            <w:gridCol w:w="1350"/>
            <w:gridCol w:w="1349"/>
            <w:gridCol w:w="1349"/>
            <w:gridCol w:w="1350"/>
            <w:gridCol w:w="1349"/>
            <w:gridCol w:w="1350"/>
          </w:tblGrid>
        </w:tblGridChange>
      </w:tblGrid>
      <w:tr>
        <w:tc>
          <w:tcPr/>
          <w:p w:rsidR="00000000" w:rsidDel="00000000" w:rsidP="00000000" w:rsidRDefault="00000000" w:rsidRPr="00000000" w14:paraId="000000FD">
            <w:pPr>
              <w:rPr>
                <w:sz w:val="21"/>
                <w:szCs w:val="21"/>
              </w:rPr>
            </w:pPr>
            <w:r w:rsidDel="00000000" w:rsidR="00000000" w:rsidRPr="00000000">
              <w:rPr>
                <w:sz w:val="21"/>
                <w:szCs w:val="21"/>
                <w:rtl w:val="0"/>
              </w:rPr>
              <w:t xml:space="preserve">Mon 4-20</w:t>
            </w:r>
          </w:p>
        </w:tc>
        <w:tc>
          <w:tcPr/>
          <w:p w:rsidR="00000000" w:rsidDel="00000000" w:rsidP="00000000" w:rsidRDefault="00000000" w:rsidRPr="00000000" w14:paraId="000000FE">
            <w:pPr>
              <w:rPr>
                <w:sz w:val="21"/>
                <w:szCs w:val="21"/>
              </w:rPr>
            </w:pPr>
            <w:r w:rsidDel="00000000" w:rsidR="00000000" w:rsidRPr="00000000">
              <w:rPr>
                <w:sz w:val="21"/>
                <w:szCs w:val="21"/>
                <w:rtl w:val="0"/>
              </w:rPr>
              <w:t xml:space="preserve">Tue 4-21</w:t>
            </w:r>
          </w:p>
        </w:tc>
        <w:tc>
          <w:tcPr/>
          <w:p w:rsidR="00000000" w:rsidDel="00000000" w:rsidP="00000000" w:rsidRDefault="00000000" w:rsidRPr="00000000" w14:paraId="000000FF">
            <w:pPr>
              <w:rPr>
                <w:sz w:val="21"/>
                <w:szCs w:val="21"/>
              </w:rPr>
            </w:pPr>
            <w:r w:rsidDel="00000000" w:rsidR="00000000" w:rsidRPr="00000000">
              <w:rPr>
                <w:sz w:val="21"/>
                <w:szCs w:val="21"/>
                <w:rtl w:val="0"/>
              </w:rPr>
              <w:t xml:space="preserve">Wed 4-22</w:t>
            </w:r>
          </w:p>
        </w:tc>
        <w:tc>
          <w:tcPr/>
          <w:p w:rsidR="00000000" w:rsidDel="00000000" w:rsidP="00000000" w:rsidRDefault="00000000" w:rsidRPr="00000000" w14:paraId="00000100">
            <w:pPr>
              <w:rPr>
                <w:sz w:val="21"/>
                <w:szCs w:val="21"/>
              </w:rPr>
            </w:pPr>
            <w:r w:rsidDel="00000000" w:rsidR="00000000" w:rsidRPr="00000000">
              <w:rPr>
                <w:sz w:val="21"/>
                <w:szCs w:val="21"/>
                <w:rtl w:val="0"/>
              </w:rPr>
              <w:t xml:space="preserve">Thur 4-23</w:t>
            </w:r>
          </w:p>
        </w:tc>
        <w:tc>
          <w:tcPr/>
          <w:p w:rsidR="00000000" w:rsidDel="00000000" w:rsidP="00000000" w:rsidRDefault="00000000" w:rsidRPr="00000000" w14:paraId="00000101">
            <w:pPr>
              <w:rPr>
                <w:sz w:val="21"/>
                <w:szCs w:val="21"/>
              </w:rPr>
            </w:pPr>
            <w:r w:rsidDel="00000000" w:rsidR="00000000" w:rsidRPr="00000000">
              <w:rPr>
                <w:sz w:val="21"/>
                <w:szCs w:val="21"/>
                <w:rtl w:val="0"/>
              </w:rPr>
              <w:t xml:space="preserve">Fri 4-24</w:t>
            </w:r>
          </w:p>
        </w:tc>
        <w:tc>
          <w:tcPr/>
          <w:p w:rsidR="00000000" w:rsidDel="00000000" w:rsidP="00000000" w:rsidRDefault="00000000" w:rsidRPr="00000000" w14:paraId="00000102">
            <w:pPr>
              <w:rPr>
                <w:sz w:val="21"/>
                <w:szCs w:val="21"/>
              </w:rPr>
            </w:pPr>
            <w:r w:rsidDel="00000000" w:rsidR="00000000" w:rsidRPr="00000000">
              <w:rPr>
                <w:sz w:val="21"/>
                <w:szCs w:val="21"/>
                <w:rtl w:val="0"/>
              </w:rPr>
              <w:t xml:space="preserve">Sat 4-25</w:t>
            </w:r>
          </w:p>
        </w:tc>
        <w:tc>
          <w:tcPr/>
          <w:p w:rsidR="00000000" w:rsidDel="00000000" w:rsidP="00000000" w:rsidRDefault="00000000" w:rsidRPr="00000000" w14:paraId="00000103">
            <w:pPr>
              <w:rPr>
                <w:sz w:val="21"/>
                <w:szCs w:val="21"/>
              </w:rPr>
            </w:pPr>
            <w:r w:rsidDel="00000000" w:rsidR="00000000" w:rsidRPr="00000000">
              <w:rPr>
                <w:sz w:val="21"/>
                <w:szCs w:val="21"/>
                <w:rtl w:val="0"/>
              </w:rPr>
              <w:t xml:space="preserve">Sun 4-26</w:t>
            </w:r>
          </w:p>
        </w:tc>
        <w:tc>
          <w:tcPr/>
          <w:p w:rsidR="00000000" w:rsidDel="00000000" w:rsidP="00000000" w:rsidRDefault="00000000" w:rsidRPr="00000000" w14:paraId="00000104">
            <w:pPr>
              <w:rPr>
                <w:sz w:val="21"/>
                <w:szCs w:val="21"/>
              </w:rPr>
            </w:pPr>
            <w:r w:rsidDel="00000000" w:rsidR="00000000" w:rsidRPr="00000000">
              <w:rPr>
                <w:sz w:val="21"/>
                <w:szCs w:val="21"/>
                <w:rtl w:val="0"/>
              </w:rPr>
              <w:t xml:space="preserve">Mon 4-27</w:t>
            </w:r>
          </w:p>
        </w:tc>
      </w:tr>
    </w:tbl>
    <w:p w:rsidR="00000000" w:rsidDel="00000000" w:rsidP="00000000" w:rsidRDefault="00000000" w:rsidRPr="00000000" w14:paraId="00000105">
      <w:pPr>
        <w:rPr>
          <w:sz w:val="21"/>
          <w:szCs w:val="21"/>
        </w:rPr>
      </w:pPr>
      <w:r w:rsidDel="00000000" w:rsidR="00000000" w:rsidRPr="00000000">
        <w:rPr>
          <w:sz w:val="21"/>
          <w:szCs w:val="21"/>
          <w:rtl w:val="0"/>
        </w:rPr>
        <w:t xml:space="preserve">CIRCLE PREFERENCE</w:t>
      </w:r>
    </w:p>
    <w:tbl>
      <w:tblPr>
        <w:tblStyle w:val="Table7"/>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65"/>
        <w:gridCol w:w="1440"/>
        <w:gridCol w:w="2070"/>
        <w:gridCol w:w="2160"/>
        <w:gridCol w:w="1890"/>
        <w:gridCol w:w="2065"/>
        <w:tblGridChange w:id="0">
          <w:tblGrid>
            <w:gridCol w:w="1165"/>
            <w:gridCol w:w="1440"/>
            <w:gridCol w:w="2070"/>
            <w:gridCol w:w="2160"/>
            <w:gridCol w:w="1890"/>
            <w:gridCol w:w="2065"/>
          </w:tblGrid>
        </w:tblGridChange>
      </w:tblGrid>
      <w:tr>
        <w:tc>
          <w:tcPr/>
          <w:p w:rsidR="00000000" w:rsidDel="00000000" w:rsidP="00000000" w:rsidRDefault="00000000" w:rsidRPr="00000000" w14:paraId="00000106">
            <w:pPr>
              <w:rPr>
                <w:sz w:val="21"/>
                <w:szCs w:val="21"/>
              </w:rPr>
            </w:pPr>
            <w:r w:rsidDel="00000000" w:rsidR="00000000" w:rsidRPr="00000000">
              <w:rPr>
                <w:sz w:val="21"/>
                <w:szCs w:val="21"/>
                <w:rtl w:val="0"/>
              </w:rPr>
              <w:t xml:space="preserve">King Bed</w:t>
            </w:r>
          </w:p>
        </w:tc>
        <w:tc>
          <w:tcPr/>
          <w:p w:rsidR="00000000" w:rsidDel="00000000" w:rsidP="00000000" w:rsidRDefault="00000000" w:rsidRPr="00000000" w14:paraId="00000107">
            <w:pPr>
              <w:rPr>
                <w:sz w:val="21"/>
                <w:szCs w:val="21"/>
              </w:rPr>
            </w:pPr>
            <w:r w:rsidDel="00000000" w:rsidR="00000000" w:rsidRPr="00000000">
              <w:rPr>
                <w:sz w:val="21"/>
                <w:szCs w:val="21"/>
                <w:rtl w:val="0"/>
              </w:rPr>
              <w:t xml:space="preserve">2 Queen Beds</w:t>
            </w:r>
          </w:p>
        </w:tc>
        <w:tc>
          <w:tcPr/>
          <w:p w:rsidR="00000000" w:rsidDel="00000000" w:rsidP="00000000" w:rsidRDefault="00000000" w:rsidRPr="00000000" w14:paraId="00000108">
            <w:pPr>
              <w:rPr>
                <w:sz w:val="21"/>
                <w:szCs w:val="21"/>
              </w:rPr>
            </w:pPr>
            <w:r w:rsidDel="00000000" w:rsidR="00000000" w:rsidRPr="00000000">
              <w:rPr>
                <w:sz w:val="21"/>
                <w:szCs w:val="21"/>
                <w:rtl w:val="0"/>
              </w:rPr>
              <w:t xml:space="preserve">King Bed w/ Sofa Bed</w:t>
            </w:r>
          </w:p>
        </w:tc>
        <w:tc>
          <w:tcPr/>
          <w:p w:rsidR="00000000" w:rsidDel="00000000" w:rsidP="00000000" w:rsidRDefault="00000000" w:rsidRPr="00000000" w14:paraId="00000109">
            <w:pPr>
              <w:rPr>
                <w:sz w:val="21"/>
                <w:szCs w:val="21"/>
              </w:rPr>
            </w:pPr>
            <w:r w:rsidDel="00000000" w:rsidR="00000000" w:rsidRPr="00000000">
              <w:rPr>
                <w:sz w:val="21"/>
                <w:szCs w:val="21"/>
                <w:rtl w:val="0"/>
              </w:rPr>
              <w:t xml:space="preserve">King Bed w/Whirlpool</w:t>
            </w:r>
          </w:p>
        </w:tc>
        <w:tc>
          <w:tcPr/>
          <w:p w:rsidR="00000000" w:rsidDel="00000000" w:rsidP="00000000" w:rsidRDefault="00000000" w:rsidRPr="00000000" w14:paraId="0000010A">
            <w:pPr>
              <w:rPr>
                <w:sz w:val="21"/>
                <w:szCs w:val="21"/>
              </w:rPr>
            </w:pPr>
            <w:r w:rsidDel="00000000" w:rsidR="00000000" w:rsidRPr="00000000">
              <w:rPr>
                <w:sz w:val="21"/>
                <w:szCs w:val="21"/>
                <w:rtl w:val="0"/>
              </w:rPr>
              <w:t xml:space="preserve">Handicapped King</w:t>
            </w:r>
          </w:p>
        </w:tc>
        <w:tc>
          <w:tcPr/>
          <w:p w:rsidR="00000000" w:rsidDel="00000000" w:rsidP="00000000" w:rsidRDefault="00000000" w:rsidRPr="00000000" w14:paraId="0000010B">
            <w:pPr>
              <w:rPr>
                <w:sz w:val="21"/>
                <w:szCs w:val="21"/>
              </w:rPr>
            </w:pPr>
            <w:r w:rsidDel="00000000" w:rsidR="00000000" w:rsidRPr="00000000">
              <w:rPr>
                <w:sz w:val="21"/>
                <w:szCs w:val="21"/>
                <w:rtl w:val="0"/>
              </w:rPr>
              <w:t xml:space="preserve">Handicapped Queen</w:t>
            </w:r>
          </w:p>
        </w:tc>
      </w:tr>
    </w:tbl>
    <w:p w:rsidR="00000000" w:rsidDel="00000000" w:rsidP="00000000" w:rsidRDefault="00000000" w:rsidRPr="00000000" w14:paraId="0000010C">
      <w:pPr>
        <w:rPr>
          <w:sz w:val="21"/>
          <w:szCs w:val="21"/>
        </w:rPr>
      </w:pPr>
      <w:r w:rsidDel="00000000" w:rsidR="00000000" w:rsidRPr="00000000">
        <w:rPr>
          <w:rtl w:val="0"/>
        </w:rPr>
      </w:r>
    </w:p>
    <w:p w:rsidR="00000000" w:rsidDel="00000000" w:rsidP="00000000" w:rsidRDefault="00000000" w:rsidRPr="00000000" w14:paraId="0000010D">
      <w:pPr>
        <w:rPr>
          <w:sz w:val="21"/>
          <w:szCs w:val="21"/>
        </w:rPr>
      </w:pPr>
      <w:r w:rsidDel="00000000" w:rsidR="00000000" w:rsidRPr="00000000">
        <w:rPr>
          <w:rtl w:val="0"/>
        </w:rPr>
      </w:r>
    </w:p>
    <w:sectPr>
      <w:pgSz w:h="15840" w:w="12240"/>
      <w:pgMar w:bottom="504" w:top="504" w:left="504" w:right="50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